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55415A4" wp14:paraId="5E5787A5" wp14:textId="2E901358">
      <w:pPr>
        <w:pStyle w:val="Normal"/>
        <w:rPr>
          <w:b w:val="1"/>
          <w:bCs w:val="1"/>
          <w:u w:val="single"/>
        </w:rPr>
      </w:pPr>
      <w:r w:rsidRPr="655415A4" w:rsidR="68E5F8EE">
        <w:rPr>
          <w:b w:val="1"/>
          <w:bCs w:val="1"/>
          <w:u w:val="single"/>
        </w:rPr>
        <w:t>ED simulation kit set up instructions</w:t>
      </w:r>
    </w:p>
    <w:p w:rsidR="758D959A" w:rsidP="758D959A" w:rsidRDefault="758D959A" w14:paraId="719B57C3" w14:textId="23B19E40">
      <w:pPr>
        <w:rPr>
          <w:b w:val="1"/>
          <w:bCs w:val="1"/>
        </w:rPr>
      </w:pPr>
    </w:p>
    <w:p w:rsidR="2B601C7F" w:rsidP="655415A4" w:rsidRDefault="2B601C7F" w14:paraId="366FD4E1" w14:textId="1CAE33B8">
      <w:pPr>
        <w:rPr>
          <w:b w:val="1"/>
          <w:bCs w:val="1"/>
          <w:lang w:val="en-GB"/>
        </w:rPr>
      </w:pPr>
      <w:r w:rsidRPr="655415A4" w:rsidR="2B601C7F">
        <w:rPr>
          <w:b w:val="1"/>
          <w:bCs w:val="1"/>
          <w:lang w:val="en-GB"/>
        </w:rPr>
        <w:t>Laerdal</w:t>
      </w:r>
      <w:r w:rsidRPr="655415A4" w:rsidR="2B601C7F">
        <w:rPr>
          <w:b w:val="1"/>
          <w:bCs w:val="1"/>
          <w:lang w:val="en-GB"/>
        </w:rPr>
        <w:t xml:space="preserve"> </w:t>
      </w:r>
      <w:r w:rsidRPr="655415A4" w:rsidR="68E5F8EE">
        <w:rPr>
          <w:b w:val="1"/>
          <w:bCs w:val="1"/>
          <w:lang w:val="en-GB"/>
        </w:rPr>
        <w:t>Shock</w:t>
      </w:r>
      <w:r w:rsidRPr="655415A4" w:rsidR="7DA4E905">
        <w:rPr>
          <w:b w:val="1"/>
          <w:bCs w:val="1"/>
          <w:lang w:val="en-GB"/>
        </w:rPr>
        <w:t>L</w:t>
      </w:r>
      <w:r w:rsidRPr="655415A4" w:rsidR="68E5F8EE">
        <w:rPr>
          <w:b w:val="1"/>
          <w:bCs w:val="1"/>
          <w:lang w:val="en-GB"/>
        </w:rPr>
        <w:t>ink</w:t>
      </w:r>
    </w:p>
    <w:p w:rsidR="68E5F8EE" w:rsidP="655415A4" w:rsidRDefault="68E5F8EE" w14:paraId="5D1E2063" w14:textId="587F1A61">
      <w:pPr>
        <w:rPr>
          <w:lang w:val="en-GB"/>
        </w:rPr>
      </w:pPr>
      <w:r w:rsidRPr="655415A4" w:rsidR="68E5F8EE">
        <w:rPr>
          <w:lang w:val="en-GB"/>
        </w:rPr>
        <w:t xml:space="preserve">This device allows our defibrillators to be connected to our </w:t>
      </w:r>
      <w:r w:rsidRPr="655415A4" w:rsidR="1EDB6CA1">
        <w:rPr>
          <w:lang w:val="en-GB"/>
        </w:rPr>
        <w:t xml:space="preserve">adult and </w:t>
      </w:r>
      <w:r w:rsidRPr="655415A4" w:rsidR="1EDB6CA1">
        <w:rPr>
          <w:lang w:val="en-GB"/>
        </w:rPr>
        <w:t>paediatric</w:t>
      </w:r>
      <w:r w:rsidRPr="655415A4" w:rsidR="1EDB6CA1">
        <w:rPr>
          <w:lang w:val="en-GB"/>
        </w:rPr>
        <w:t xml:space="preserve"> </w:t>
      </w:r>
      <w:r w:rsidRPr="655415A4" w:rsidR="68E5F8EE">
        <w:rPr>
          <w:lang w:val="en-GB"/>
        </w:rPr>
        <w:t>training mannikins</w:t>
      </w:r>
      <w:r w:rsidRPr="655415A4" w:rsidR="04A0915D">
        <w:rPr>
          <w:lang w:val="en-GB"/>
        </w:rPr>
        <w:t xml:space="preserve"> via the associated training pads. </w:t>
      </w:r>
      <w:r w:rsidRPr="655415A4" w:rsidR="61386B6A">
        <w:rPr>
          <w:lang w:val="en-GB"/>
        </w:rPr>
        <w:t xml:space="preserve">All the items </w:t>
      </w:r>
      <w:r w:rsidRPr="655415A4" w:rsidR="61386B6A">
        <w:rPr>
          <w:lang w:val="en-GB"/>
        </w:rPr>
        <w:t>required</w:t>
      </w:r>
      <w:r w:rsidRPr="655415A4" w:rsidR="61386B6A">
        <w:rPr>
          <w:lang w:val="en-GB"/>
        </w:rPr>
        <w:t xml:space="preserve"> are kept in a </w:t>
      </w:r>
      <w:r w:rsidRPr="655415A4" w:rsidR="2D6D2702">
        <w:rPr>
          <w:lang w:val="en-GB"/>
        </w:rPr>
        <w:t xml:space="preserve">grey </w:t>
      </w:r>
      <w:r w:rsidRPr="655415A4" w:rsidR="61386B6A">
        <w:rPr>
          <w:lang w:val="en-GB"/>
        </w:rPr>
        <w:t xml:space="preserve">drawstring bag inside the white </w:t>
      </w:r>
      <w:r w:rsidRPr="655415A4" w:rsidR="61386B6A">
        <w:rPr>
          <w:lang w:val="en-GB"/>
        </w:rPr>
        <w:t>Shock</w:t>
      </w:r>
      <w:r w:rsidRPr="655415A4" w:rsidR="4B19A8D6">
        <w:rPr>
          <w:lang w:val="en-GB"/>
        </w:rPr>
        <w:t>L</w:t>
      </w:r>
      <w:r w:rsidRPr="655415A4" w:rsidR="61386B6A">
        <w:rPr>
          <w:lang w:val="en-GB"/>
        </w:rPr>
        <w:t>ink</w:t>
      </w:r>
      <w:r w:rsidRPr="655415A4" w:rsidR="61386B6A">
        <w:rPr>
          <w:lang w:val="en-GB"/>
        </w:rPr>
        <w:t xml:space="preserve"> box.</w:t>
      </w:r>
    </w:p>
    <w:p w:rsidR="04A0915D" w:rsidP="655415A4" w:rsidRDefault="04A0915D" w14:paraId="67FD1C93" w14:textId="3E2CA681">
      <w:pPr>
        <w:pStyle w:val="Normal"/>
        <w:rPr>
          <w:u w:val="single"/>
        </w:rPr>
      </w:pPr>
      <w:r w:rsidRPr="655415A4" w:rsidR="04A0915D">
        <w:rPr>
          <w:u w:val="single"/>
        </w:rPr>
        <w:t xml:space="preserve">The device is easy to </w:t>
      </w:r>
      <w:r w:rsidRPr="655415A4" w:rsidR="68C7B480">
        <w:rPr>
          <w:u w:val="single"/>
        </w:rPr>
        <w:t>set up</w:t>
      </w:r>
      <w:r w:rsidRPr="655415A4" w:rsidR="04A0915D">
        <w:rPr>
          <w:u w:val="single"/>
        </w:rPr>
        <w:t xml:space="preserve"> </w:t>
      </w:r>
      <w:r w:rsidRPr="655415A4" w:rsidR="04A0915D">
        <w:rPr>
          <w:u w:val="single"/>
        </w:rPr>
        <w:t>with the following steps:</w:t>
      </w:r>
    </w:p>
    <w:p w:rsidR="04A0915D" w:rsidP="655415A4" w:rsidRDefault="04A0915D" w14:paraId="65687872" w14:textId="0437CCC6">
      <w:pPr>
        <w:pStyle w:val="ListParagraph"/>
        <w:numPr>
          <w:ilvl w:val="0"/>
          <w:numId w:val="1"/>
        </w:numPr>
        <w:rPr>
          <w:lang w:val="en-GB"/>
        </w:rPr>
      </w:pPr>
      <w:r w:rsidRPr="655415A4" w:rsidR="04A0915D">
        <w:rPr>
          <w:lang w:val="en-GB"/>
        </w:rPr>
        <w:t xml:space="preserve">Download the </w:t>
      </w:r>
      <w:r w:rsidRPr="655415A4" w:rsidR="70F7756E">
        <w:rPr>
          <w:lang w:val="en-GB"/>
        </w:rPr>
        <w:t xml:space="preserve">Laerdal </w:t>
      </w:r>
      <w:r w:rsidRPr="655415A4" w:rsidR="62C08731">
        <w:rPr>
          <w:lang w:val="en-GB"/>
        </w:rPr>
        <w:t>S</w:t>
      </w:r>
      <w:r w:rsidRPr="655415A4" w:rsidR="04A0915D">
        <w:rPr>
          <w:lang w:val="en-GB"/>
        </w:rPr>
        <w:t>hock</w:t>
      </w:r>
      <w:r w:rsidRPr="655415A4" w:rsidR="0F01283E">
        <w:rPr>
          <w:lang w:val="en-GB"/>
        </w:rPr>
        <w:t>L</w:t>
      </w:r>
      <w:r w:rsidRPr="655415A4" w:rsidR="04A0915D">
        <w:rPr>
          <w:lang w:val="en-GB"/>
        </w:rPr>
        <w:t>ink</w:t>
      </w:r>
      <w:r w:rsidRPr="655415A4" w:rsidR="04A0915D">
        <w:rPr>
          <w:lang w:val="en-GB"/>
        </w:rPr>
        <w:t xml:space="preserve"> app on your phone</w:t>
      </w:r>
      <w:r w:rsidRPr="655415A4" w:rsidR="1786EEC1">
        <w:rPr>
          <w:lang w:val="en-GB"/>
        </w:rPr>
        <w:t>.</w:t>
      </w:r>
    </w:p>
    <w:p w:rsidR="55043304" w:rsidP="655415A4" w:rsidRDefault="55043304" w14:paraId="4EC3C2A5" w14:textId="40404B5E">
      <w:pPr>
        <w:pStyle w:val="ListParagraph"/>
        <w:ind w:left="720" w:firstLine="0"/>
        <w:rPr>
          <w:sz w:val="24"/>
          <w:szCs w:val="24"/>
        </w:rPr>
      </w:pPr>
      <w:r w:rsidRPr="655415A4" w:rsidR="5F76A0A5">
        <w:rPr>
          <w:sz w:val="24"/>
          <w:szCs w:val="24"/>
        </w:rPr>
        <w:t xml:space="preserve">-&gt; </w:t>
      </w:r>
      <w:r w:rsidRPr="655415A4" w:rsidR="55043304">
        <w:rPr>
          <w:sz w:val="24"/>
          <w:szCs w:val="24"/>
        </w:rPr>
        <w:t xml:space="preserve">Apple: </w:t>
      </w:r>
      <w:hyperlink r:id="R677d2791f7e84fb1">
        <w:r w:rsidRPr="655415A4" w:rsidR="55043304">
          <w:rPr>
            <w:rStyle w:val="Hyperlink"/>
            <w:noProof w:val="0"/>
            <w:sz w:val="24"/>
            <w:szCs w:val="24"/>
            <w:lang w:val="en-GB"/>
          </w:rPr>
          <w:t>https://apps.apple.com/gb/app/shocklink/id1030723915</w:t>
        </w:r>
        <w:r w:rsidRPr="655415A4" w:rsidR="55043304">
          <w:rPr>
            <w:rStyle w:val="Hyperlink"/>
            <w:noProof w:val="0"/>
            <w:sz w:val="24"/>
            <w:szCs w:val="24"/>
            <w:lang w:val="en-GB"/>
          </w:rPr>
          <w:t xml:space="preserve"> </w:t>
        </w:r>
      </w:hyperlink>
    </w:p>
    <w:p w:rsidR="55043304" w:rsidP="655415A4" w:rsidRDefault="55043304" w14:paraId="435A2557" w14:textId="0CFD2D9E">
      <w:pPr>
        <w:pStyle w:val="ListParagraph"/>
        <w:ind w:left="720"/>
        <w:rPr>
          <w:rStyle w:val="Hyperlink"/>
          <w:noProof w:val="0"/>
          <w:color w:val="auto"/>
          <w:sz w:val="24"/>
          <w:szCs w:val="24"/>
          <w:u w:val="none"/>
          <w:lang w:val="en-GB"/>
        </w:rPr>
      </w:pPr>
      <w:r w:rsidRPr="655415A4" w:rsidR="7F14EAE5">
        <w:rPr>
          <w:rStyle w:val="Hyperlink"/>
          <w:noProof w:val="0"/>
          <w:color w:val="auto"/>
          <w:sz w:val="24"/>
          <w:szCs w:val="24"/>
          <w:u w:val="none"/>
          <w:lang w:val="en-GB"/>
        </w:rPr>
        <w:t xml:space="preserve">-&gt; </w:t>
      </w:r>
      <w:r w:rsidRPr="655415A4" w:rsidR="55043304">
        <w:rPr>
          <w:rStyle w:val="Hyperlink"/>
          <w:noProof w:val="0"/>
          <w:color w:val="auto"/>
          <w:sz w:val="24"/>
          <w:szCs w:val="24"/>
          <w:u w:val="none"/>
          <w:lang w:val="en-GB"/>
        </w:rPr>
        <w:t xml:space="preserve">Android: </w:t>
      </w:r>
      <w:hyperlink r:id="R6e9aae78e514457f">
        <w:r w:rsidRPr="655415A4" w:rsidR="380C54A5">
          <w:rPr>
            <w:rStyle w:val="Hyperlink"/>
            <w:noProof w:val="0"/>
            <w:sz w:val="24"/>
            <w:szCs w:val="24"/>
            <w:lang w:val="en-GB"/>
          </w:rPr>
          <w:t>https://play.google.com/store/apps/details?id=com.laerdal.shocklink&amp;pcampaignid=web_share</w:t>
        </w:r>
        <w:r w:rsidRPr="655415A4" w:rsidR="380C54A5">
          <w:rPr>
            <w:rStyle w:val="Hyperlink"/>
            <w:noProof w:val="0"/>
            <w:color w:val="auto"/>
            <w:sz w:val="24"/>
            <w:szCs w:val="24"/>
            <w:u w:val="none"/>
            <w:lang w:val="en-GB"/>
          </w:rPr>
          <w:t xml:space="preserve"> </w:t>
        </w:r>
      </w:hyperlink>
    </w:p>
    <w:p w:rsidR="7A0E86F2" w:rsidP="655415A4" w:rsidRDefault="7A0E86F2" w14:paraId="16D43865" w14:textId="65ABC2C9">
      <w:pPr>
        <w:pStyle w:val="ListParagraph"/>
        <w:numPr>
          <w:ilvl w:val="0"/>
          <w:numId w:val="1"/>
        </w:numPr>
        <w:rPr>
          <w:lang w:val="en-GB"/>
        </w:rPr>
      </w:pPr>
      <w:r w:rsidRPr="655415A4" w:rsidR="7A0E86F2">
        <w:rPr>
          <w:lang w:val="en-GB"/>
        </w:rPr>
        <w:t xml:space="preserve">Insert the battery into the </w:t>
      </w:r>
      <w:r w:rsidRPr="655415A4" w:rsidR="7A0E86F2">
        <w:rPr>
          <w:lang w:val="en-GB"/>
        </w:rPr>
        <w:t>Shock</w:t>
      </w:r>
      <w:r w:rsidRPr="655415A4" w:rsidR="60E2D2B5">
        <w:rPr>
          <w:lang w:val="en-GB"/>
        </w:rPr>
        <w:t>L</w:t>
      </w:r>
      <w:r w:rsidRPr="655415A4" w:rsidR="7A0E86F2">
        <w:rPr>
          <w:lang w:val="en-GB"/>
        </w:rPr>
        <w:t>ink</w:t>
      </w:r>
      <w:r w:rsidRPr="655415A4" w:rsidR="7A0E86F2">
        <w:rPr>
          <w:lang w:val="en-GB"/>
        </w:rPr>
        <w:t xml:space="preserve"> device and rotate the white cap to lock</w:t>
      </w:r>
      <w:r w:rsidRPr="655415A4" w:rsidR="1F74BEE3">
        <w:rPr>
          <w:lang w:val="en-GB"/>
        </w:rPr>
        <w:t xml:space="preserve"> (these </w:t>
      </w:r>
      <w:r w:rsidRPr="655415A4" w:rsidR="47150A39">
        <w:rPr>
          <w:lang w:val="en-GB"/>
        </w:rPr>
        <w:t xml:space="preserve">items </w:t>
      </w:r>
      <w:r w:rsidRPr="655415A4" w:rsidR="1F74BEE3">
        <w:rPr>
          <w:lang w:val="en-GB"/>
        </w:rPr>
        <w:t xml:space="preserve">are loose in the drawstring bag, so please </w:t>
      </w:r>
      <w:r w:rsidRPr="655415A4" w:rsidR="1F74BEE3">
        <w:rPr>
          <w:lang w:val="en-GB"/>
        </w:rPr>
        <w:t>don’t</w:t>
      </w:r>
      <w:r w:rsidRPr="655415A4" w:rsidR="1F74BEE3">
        <w:rPr>
          <w:lang w:val="en-GB"/>
        </w:rPr>
        <w:t xml:space="preserve"> lose them!)</w:t>
      </w:r>
    </w:p>
    <w:p w:rsidR="55043304" w:rsidP="655415A4" w:rsidRDefault="55043304" w14:paraId="1B2C46E1" w14:textId="4B646901">
      <w:pPr>
        <w:pStyle w:val="ListParagraph"/>
        <w:numPr>
          <w:ilvl w:val="0"/>
          <w:numId w:val="1"/>
        </w:numPr>
        <w:rPr>
          <w:lang w:val="en-GB"/>
        </w:rPr>
      </w:pPr>
      <w:r w:rsidRPr="655415A4" w:rsidR="55043304">
        <w:rPr>
          <w:lang w:val="en-GB"/>
        </w:rPr>
        <w:t xml:space="preserve">Sync the </w:t>
      </w:r>
      <w:r w:rsidRPr="655415A4" w:rsidR="036C2A86">
        <w:rPr>
          <w:lang w:val="en-GB"/>
        </w:rPr>
        <w:t>Shock</w:t>
      </w:r>
      <w:r w:rsidRPr="655415A4" w:rsidR="340A5B8E">
        <w:rPr>
          <w:lang w:val="en-GB"/>
        </w:rPr>
        <w:t>L</w:t>
      </w:r>
      <w:r w:rsidRPr="655415A4" w:rsidR="036C2A86">
        <w:rPr>
          <w:lang w:val="en-GB"/>
        </w:rPr>
        <w:t>ink</w:t>
      </w:r>
      <w:r w:rsidRPr="655415A4" w:rsidR="036C2A86">
        <w:rPr>
          <w:lang w:val="en-GB"/>
        </w:rPr>
        <w:t xml:space="preserve"> device to your phone by pressing </w:t>
      </w:r>
      <w:r w:rsidRPr="655415A4" w:rsidR="036C2A86">
        <w:rPr>
          <w:b w:val="1"/>
          <w:bCs w:val="1"/>
          <w:lang w:val="en-GB"/>
        </w:rPr>
        <w:t xml:space="preserve">Scan </w:t>
      </w:r>
      <w:r w:rsidRPr="655415A4" w:rsidR="036C2A86">
        <w:rPr>
          <w:lang w:val="en-GB"/>
        </w:rPr>
        <w:t>on the app screen</w:t>
      </w:r>
      <w:r w:rsidRPr="655415A4" w:rsidR="1367C218">
        <w:rPr>
          <w:lang w:val="en-GB"/>
        </w:rPr>
        <w:t>.</w:t>
      </w:r>
    </w:p>
    <w:p w:rsidR="5CB145DA" w:rsidP="758D959A" w:rsidRDefault="5CB145DA" w14:paraId="25EBE97D" w14:textId="11BCD706">
      <w:pPr>
        <w:pStyle w:val="ListParagraph"/>
        <w:numPr>
          <w:ilvl w:val="0"/>
          <w:numId w:val="1"/>
        </w:numPr>
        <w:rPr/>
      </w:pPr>
      <w:r w:rsidR="5CB145DA">
        <w:rPr/>
        <w:t xml:space="preserve">You can now control the sim via the </w:t>
      </w:r>
      <w:r w:rsidR="5C2FBD1A">
        <w:rPr/>
        <w:t xml:space="preserve">buttons on the </w:t>
      </w:r>
      <w:r w:rsidR="5CB145DA">
        <w:rPr/>
        <w:t>app</w:t>
      </w:r>
      <w:r w:rsidR="1F41FFD9">
        <w:rPr/>
        <w:t xml:space="preserve"> screen</w:t>
      </w:r>
      <w:r w:rsidR="66B60D34">
        <w:rPr/>
        <w:t>.</w:t>
      </w:r>
    </w:p>
    <w:p w:rsidR="4016C5B9" w:rsidP="655415A4" w:rsidRDefault="4016C5B9" w14:paraId="5F0268FA" w14:textId="078449E3">
      <w:pPr>
        <w:pStyle w:val="ListParagraph"/>
        <w:numPr>
          <w:ilvl w:val="0"/>
          <w:numId w:val="1"/>
        </w:numPr>
        <w:rPr>
          <w:lang w:val="en-GB"/>
        </w:rPr>
      </w:pPr>
      <w:r w:rsidRPr="655415A4" w:rsidR="4016C5B9">
        <w:rPr>
          <w:lang w:val="en-GB"/>
        </w:rPr>
        <w:t>Connect the</w:t>
      </w:r>
      <w:r w:rsidRPr="655415A4" w:rsidR="5B54AE9C">
        <w:rPr>
          <w:lang w:val="en-GB"/>
        </w:rPr>
        <w:t xml:space="preserve"> black</w:t>
      </w:r>
      <w:r w:rsidRPr="655415A4" w:rsidR="4016C5B9">
        <w:rPr>
          <w:lang w:val="en-GB"/>
        </w:rPr>
        <w:t xml:space="preserve"> </w:t>
      </w:r>
      <w:r w:rsidRPr="655415A4" w:rsidR="338E856D">
        <w:rPr>
          <w:lang w:val="en-GB"/>
        </w:rPr>
        <w:t>Shock</w:t>
      </w:r>
      <w:r w:rsidRPr="655415A4" w:rsidR="6AD51FB3">
        <w:rPr>
          <w:lang w:val="en-GB"/>
        </w:rPr>
        <w:t>L</w:t>
      </w:r>
      <w:r w:rsidRPr="655415A4" w:rsidR="338E856D">
        <w:rPr>
          <w:lang w:val="en-GB"/>
        </w:rPr>
        <w:t>ink</w:t>
      </w:r>
      <w:r w:rsidRPr="655415A4" w:rsidR="64A157E7">
        <w:rPr>
          <w:lang w:val="en-GB"/>
        </w:rPr>
        <w:t xml:space="preserve"> </w:t>
      </w:r>
      <w:r w:rsidRPr="655415A4" w:rsidR="0DB2A8BB">
        <w:rPr>
          <w:lang w:val="en-GB"/>
        </w:rPr>
        <w:t xml:space="preserve">cable </w:t>
      </w:r>
      <w:r w:rsidRPr="655415A4" w:rsidR="4016C5B9">
        <w:rPr>
          <w:lang w:val="en-GB"/>
        </w:rPr>
        <w:t>to the defibrillator</w:t>
      </w:r>
      <w:r w:rsidRPr="655415A4" w:rsidR="45267076">
        <w:rPr>
          <w:lang w:val="en-GB"/>
        </w:rPr>
        <w:t xml:space="preserve"> cable</w:t>
      </w:r>
      <w:r w:rsidRPr="655415A4" w:rsidR="0AF0BD19">
        <w:rPr>
          <w:lang w:val="en-GB"/>
        </w:rPr>
        <w:t>. T</w:t>
      </w:r>
      <w:r w:rsidRPr="655415A4" w:rsidR="01BC471D">
        <w:rPr>
          <w:lang w:val="en-GB"/>
        </w:rPr>
        <w:t xml:space="preserve">he clinical </w:t>
      </w:r>
      <w:r w:rsidRPr="655415A4" w:rsidR="6CEB32CF">
        <w:rPr>
          <w:lang w:val="en-GB"/>
        </w:rPr>
        <w:t xml:space="preserve">defibrillator </w:t>
      </w:r>
      <w:r w:rsidRPr="655415A4" w:rsidR="01BC471D">
        <w:rPr>
          <w:lang w:val="en-GB"/>
        </w:rPr>
        <w:t>pads need to be disconnected</w:t>
      </w:r>
      <w:r w:rsidRPr="655415A4" w:rsidR="4325B83D">
        <w:rPr>
          <w:lang w:val="en-GB"/>
        </w:rPr>
        <w:t xml:space="preserve"> for this</w:t>
      </w:r>
      <w:r w:rsidRPr="655415A4" w:rsidR="02353CC0">
        <w:rPr>
          <w:lang w:val="en-GB"/>
        </w:rPr>
        <w:t>.</w:t>
      </w:r>
    </w:p>
    <w:p w:rsidR="70A2D2D1" w:rsidP="655415A4" w:rsidRDefault="70A2D2D1" w14:paraId="04AC2FD5" w14:textId="605437C2">
      <w:pPr>
        <w:pStyle w:val="ListParagraph"/>
        <w:numPr>
          <w:ilvl w:val="0"/>
          <w:numId w:val="1"/>
        </w:numPr>
        <w:rPr>
          <w:lang w:val="en-GB"/>
        </w:rPr>
      </w:pPr>
      <w:r w:rsidRPr="655415A4" w:rsidR="70A2D2D1">
        <w:rPr>
          <w:lang w:val="en-GB"/>
        </w:rPr>
        <w:t xml:space="preserve">Connect the thin white cable on the training pads to the </w:t>
      </w:r>
      <w:r w:rsidRPr="655415A4" w:rsidR="70A2D2D1">
        <w:rPr>
          <w:lang w:val="en-GB"/>
        </w:rPr>
        <w:t>Shock</w:t>
      </w:r>
      <w:r w:rsidRPr="655415A4" w:rsidR="7F86FDD6">
        <w:rPr>
          <w:lang w:val="en-GB"/>
        </w:rPr>
        <w:t>L</w:t>
      </w:r>
      <w:r w:rsidRPr="655415A4" w:rsidR="70A2D2D1">
        <w:rPr>
          <w:lang w:val="en-GB"/>
        </w:rPr>
        <w:t>ink</w:t>
      </w:r>
      <w:r w:rsidRPr="655415A4" w:rsidR="70A2D2D1">
        <w:rPr>
          <w:lang w:val="en-GB"/>
        </w:rPr>
        <w:t xml:space="preserve"> device.</w:t>
      </w:r>
    </w:p>
    <w:p w:rsidR="5CB145DA" w:rsidP="758D959A" w:rsidRDefault="5CB145DA" w14:paraId="57D3F9E5" w14:textId="16461495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5CB145DA">
        <w:rPr/>
        <w:t xml:space="preserve">Once pads are placed on the mannikin </w:t>
      </w:r>
      <w:r w:rsidRPr="655415A4" w:rsidR="5CB145DA">
        <w:rPr>
          <w:i w:val="1"/>
          <w:iCs w:val="1"/>
        </w:rPr>
        <w:t xml:space="preserve">and </w:t>
      </w:r>
      <w:r w:rsidR="5CB145DA">
        <w:rPr/>
        <w:t>the defibrillator is turned</w:t>
      </w:r>
      <w:r w:rsidR="27EDE78E">
        <w:rPr/>
        <w:t xml:space="preserve"> on</w:t>
      </w:r>
      <w:r w:rsidR="5CB145DA">
        <w:rPr/>
        <w:t xml:space="preserve"> to </w:t>
      </w:r>
      <w:r w:rsidRPr="655415A4" w:rsidR="5CB145DA">
        <w:rPr>
          <w:b w:val="1"/>
          <w:bCs w:val="1"/>
        </w:rPr>
        <w:t xml:space="preserve">Manual, </w:t>
      </w:r>
      <w:r w:rsidR="5CB145DA">
        <w:rPr>
          <w:b w:val="0"/>
          <w:bCs w:val="0"/>
        </w:rPr>
        <w:t xml:space="preserve">press the </w:t>
      </w:r>
      <w:r w:rsidRPr="655415A4" w:rsidR="7D31F0DC">
        <w:rPr>
          <w:b w:val="1"/>
          <w:bCs w:val="1"/>
        </w:rPr>
        <w:t>O</w:t>
      </w:r>
      <w:r w:rsidRPr="655415A4" w:rsidR="34015979">
        <w:rPr>
          <w:b w:val="1"/>
          <w:bCs w:val="1"/>
        </w:rPr>
        <w:t>verride pads</w:t>
      </w:r>
      <w:r w:rsidR="34015979">
        <w:rPr>
          <w:b w:val="0"/>
          <w:bCs w:val="0"/>
        </w:rPr>
        <w:t xml:space="preserve"> tick button </w:t>
      </w:r>
      <w:r w:rsidR="528EB945">
        <w:rPr>
          <w:b w:val="0"/>
          <w:bCs w:val="0"/>
        </w:rPr>
        <w:t>at the</w:t>
      </w:r>
      <w:r w:rsidR="34015979">
        <w:rPr>
          <w:b w:val="0"/>
          <w:bCs w:val="0"/>
        </w:rPr>
        <w:t xml:space="preserve"> </w:t>
      </w:r>
      <w:r w:rsidR="34015979">
        <w:rPr>
          <w:b w:val="0"/>
          <w:bCs w:val="0"/>
        </w:rPr>
        <w:t>top right</w:t>
      </w:r>
      <w:r w:rsidR="62387438">
        <w:rPr>
          <w:b w:val="0"/>
          <w:bCs w:val="0"/>
        </w:rPr>
        <w:t xml:space="preserve"> </w:t>
      </w:r>
      <w:r w:rsidR="62387438">
        <w:rPr>
          <w:b w:val="0"/>
          <w:bCs w:val="0"/>
        </w:rPr>
        <w:t xml:space="preserve">of the screen </w:t>
      </w:r>
      <w:r w:rsidR="39FCE3DC">
        <w:rPr>
          <w:b w:val="0"/>
          <w:bCs w:val="0"/>
        </w:rPr>
        <w:t>to confirm they are in place</w:t>
      </w:r>
      <w:r w:rsidR="52274A09">
        <w:rPr>
          <w:b w:val="0"/>
          <w:bCs w:val="0"/>
        </w:rPr>
        <w:t>.</w:t>
      </w:r>
    </w:p>
    <w:p w:rsidR="1BCAAC4D" w:rsidP="758D959A" w:rsidRDefault="1BCAAC4D" w14:paraId="5E2776E5" w14:textId="10927072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1BCAAC4D">
        <w:rPr>
          <w:b w:val="0"/>
          <w:bCs w:val="0"/>
        </w:rPr>
        <w:t xml:space="preserve">You can now control the scenario using the buttons </w:t>
      </w:r>
      <w:r w:rsidR="5B044A57">
        <w:rPr>
          <w:b w:val="0"/>
          <w:bCs w:val="0"/>
        </w:rPr>
        <w:t>on the app</w:t>
      </w:r>
      <w:r w:rsidR="57F35BA2">
        <w:rPr>
          <w:b w:val="0"/>
          <w:bCs w:val="0"/>
        </w:rPr>
        <w:t>.</w:t>
      </w:r>
      <w:r w:rsidR="43BACC74">
        <w:rPr>
          <w:b w:val="0"/>
          <w:bCs w:val="0"/>
        </w:rPr>
        <w:t xml:space="preserve"> </w:t>
      </w:r>
      <w:r w:rsidR="43DD4860">
        <w:rPr>
          <w:b w:val="0"/>
          <w:bCs w:val="0"/>
        </w:rPr>
        <w:t xml:space="preserve">Press the </w:t>
      </w:r>
      <w:r w:rsidRPr="655415A4" w:rsidR="1AE897A6">
        <w:rPr>
          <w:b w:val="1"/>
          <w:bCs w:val="1"/>
        </w:rPr>
        <w:t xml:space="preserve">CPR </w:t>
      </w:r>
      <w:r w:rsidRPr="655415A4" w:rsidR="770C3FB1">
        <w:rPr>
          <w:b w:val="1"/>
          <w:bCs w:val="1"/>
        </w:rPr>
        <w:t>A</w:t>
      </w:r>
      <w:r w:rsidRPr="655415A4" w:rsidR="43DD4860">
        <w:rPr>
          <w:b w:val="1"/>
          <w:bCs w:val="1"/>
        </w:rPr>
        <w:t xml:space="preserve">rtefact </w:t>
      </w:r>
      <w:r w:rsidR="43DD4860">
        <w:rPr>
          <w:b w:val="0"/>
          <w:bCs w:val="0"/>
        </w:rPr>
        <w:t>button to turn it off during a rhythm check, then press again to turn back on when compressions resume.</w:t>
      </w:r>
    </w:p>
    <w:p w:rsidR="51C9AAB5" w:rsidP="758D959A" w:rsidRDefault="51C9AAB5" w14:paraId="33E3EC90" w14:textId="36C0105F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51C9AAB5">
        <w:rPr>
          <w:b w:val="0"/>
          <w:bCs w:val="0"/>
        </w:rPr>
        <w:t xml:space="preserve">Use the defibrillator as normal. Shocks can be </w:t>
      </w:r>
      <w:r w:rsidR="203DB91B">
        <w:rPr>
          <w:b w:val="0"/>
          <w:bCs w:val="0"/>
        </w:rPr>
        <w:t>delivered,</w:t>
      </w:r>
      <w:r w:rsidR="61290E99">
        <w:rPr>
          <w:b w:val="0"/>
          <w:bCs w:val="0"/>
        </w:rPr>
        <w:t xml:space="preserve"> </w:t>
      </w:r>
      <w:r w:rsidR="21A536CC">
        <w:rPr>
          <w:b w:val="0"/>
          <w:bCs w:val="0"/>
        </w:rPr>
        <w:t xml:space="preserve">and </w:t>
      </w:r>
      <w:r w:rsidR="61290E99">
        <w:rPr>
          <w:b w:val="0"/>
          <w:bCs w:val="0"/>
        </w:rPr>
        <w:t>they are diffused within the device</w:t>
      </w:r>
      <w:r w:rsidR="236F288C">
        <w:rPr>
          <w:b w:val="0"/>
          <w:bCs w:val="0"/>
        </w:rPr>
        <w:t xml:space="preserve"> </w:t>
      </w:r>
      <w:r w:rsidR="61290E99">
        <w:rPr>
          <w:b w:val="0"/>
          <w:bCs w:val="0"/>
        </w:rPr>
        <w:t>wiring</w:t>
      </w:r>
      <w:r w:rsidR="51C9AAB5">
        <w:rPr>
          <w:b w:val="0"/>
          <w:bCs w:val="0"/>
        </w:rPr>
        <w:t xml:space="preserve">. Use standard safety measures </w:t>
      </w:r>
      <w:r w:rsidR="580374BB">
        <w:rPr>
          <w:b w:val="0"/>
          <w:bCs w:val="0"/>
        </w:rPr>
        <w:t xml:space="preserve">with </w:t>
      </w:r>
      <w:r w:rsidR="6AE89F4E">
        <w:rPr>
          <w:b w:val="0"/>
          <w:bCs w:val="0"/>
        </w:rPr>
        <w:t xml:space="preserve">shock </w:t>
      </w:r>
      <w:r w:rsidR="51C9AAB5">
        <w:rPr>
          <w:b w:val="0"/>
          <w:bCs w:val="0"/>
        </w:rPr>
        <w:t>delivery</w:t>
      </w:r>
      <w:r w:rsidR="1AFF278A">
        <w:rPr>
          <w:b w:val="0"/>
          <w:bCs w:val="0"/>
        </w:rPr>
        <w:t>.</w:t>
      </w:r>
    </w:p>
    <w:p w:rsidR="758D959A" w:rsidP="655415A4" w:rsidRDefault="758D959A" w14:paraId="5DD60560" w14:textId="0C30D6F5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2C7AED2E">
        <w:rPr>
          <w:b w:val="0"/>
          <w:bCs w:val="0"/>
        </w:rPr>
        <w:t xml:space="preserve">Once finished, please ensure all parts are put back in the grey bag, with the battery and white cover removed. Please also ensure the defibrillator is re-connected to the </w:t>
      </w:r>
      <w:r w:rsidR="4CB1E115">
        <w:rPr>
          <w:b w:val="0"/>
          <w:bCs w:val="0"/>
        </w:rPr>
        <w:t xml:space="preserve">clinical </w:t>
      </w:r>
      <w:r w:rsidR="2C7AED2E">
        <w:rPr>
          <w:b w:val="0"/>
          <w:bCs w:val="0"/>
        </w:rPr>
        <w:t>pads.</w:t>
      </w:r>
    </w:p>
    <w:p w:rsidR="655415A4" w:rsidP="655415A4" w:rsidRDefault="655415A4" w14:paraId="38330D6C" w14:textId="5AC63A6C">
      <w:pPr>
        <w:pStyle w:val="ListParagraph"/>
        <w:ind w:left="720"/>
        <w:rPr>
          <w:b w:val="0"/>
          <w:bCs w:val="0"/>
        </w:rPr>
      </w:pPr>
    </w:p>
    <w:p w:rsidR="655415A4" w:rsidP="655415A4" w:rsidRDefault="655415A4" w14:paraId="05862B9E" w14:textId="08F0A0D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</w:p>
    <w:p w:rsidR="655415A4" w:rsidP="655415A4" w:rsidRDefault="655415A4" w14:paraId="086F4F99" w14:textId="0163010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</w:p>
    <w:p w:rsidR="655415A4" w:rsidP="655415A4" w:rsidRDefault="655415A4" w14:paraId="7756811A" w14:textId="2C5C182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</w:p>
    <w:p w:rsidR="655415A4" w:rsidP="655415A4" w:rsidRDefault="655415A4" w14:paraId="7680693A" w14:textId="5FF0ECB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</w:p>
    <w:p w:rsidR="655415A4" w:rsidP="655415A4" w:rsidRDefault="655415A4" w14:paraId="2238CD3A" w14:textId="2D0D365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</w:p>
    <w:p w:rsidR="655415A4" w:rsidP="655415A4" w:rsidRDefault="655415A4" w14:paraId="2B2942ED" w14:textId="113A7FD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</w:p>
    <w:p w:rsidR="655415A4" w:rsidP="655415A4" w:rsidRDefault="655415A4" w14:paraId="415E938A" w14:textId="2992D4A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</w:p>
    <w:p w:rsidR="655415A4" w:rsidP="655415A4" w:rsidRDefault="655415A4" w14:paraId="4FAF104F" w14:textId="59167A6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</w:p>
    <w:p w:rsidR="5EF84940" w:rsidP="758D959A" w:rsidRDefault="5EF84940" w14:paraId="6DE2A646" w14:textId="7559929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655415A4" w:rsidR="5EF84940">
        <w:rPr>
          <w:b w:val="1"/>
          <w:bCs w:val="1"/>
        </w:rPr>
        <w:t>ResusMonitor</w:t>
      </w:r>
    </w:p>
    <w:p w:rsidR="5EF84940" w:rsidP="655415A4" w:rsidRDefault="5EF84940" w14:paraId="264AF98C" w14:textId="10A96DD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lang w:val="en-GB"/>
        </w:rPr>
      </w:pPr>
      <w:r w:rsidRPr="655415A4" w:rsidR="5EF84940">
        <w:rPr>
          <w:b w:val="0"/>
          <w:bCs w:val="0"/>
          <w:lang w:val="en-GB"/>
        </w:rPr>
        <w:t xml:space="preserve">This allows you to display/manipulate clinical parameters in real time during the simulation. No login is </w:t>
      </w:r>
      <w:r w:rsidRPr="655415A4" w:rsidR="5EF84940">
        <w:rPr>
          <w:b w:val="0"/>
          <w:bCs w:val="0"/>
          <w:lang w:val="en-GB"/>
        </w:rPr>
        <w:t>required</w:t>
      </w:r>
      <w:r w:rsidRPr="655415A4" w:rsidR="5EF84940">
        <w:rPr>
          <w:b w:val="0"/>
          <w:bCs w:val="0"/>
          <w:lang w:val="en-GB"/>
        </w:rPr>
        <w:t xml:space="preserve"> and nothing needs to be downloaded.</w:t>
      </w:r>
    </w:p>
    <w:p w:rsidR="5EF84940" w:rsidP="758D959A" w:rsidRDefault="5EF84940" w14:paraId="165F825C" w14:textId="792583B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5EF84940">
        <w:rPr>
          <w:b w:val="0"/>
          <w:bCs w:val="0"/>
        </w:rPr>
        <w:t>The easiest way to set this up is as follows:</w:t>
      </w:r>
    </w:p>
    <w:p w:rsidR="37196EE2" w:rsidP="758D959A" w:rsidRDefault="37196EE2" w14:paraId="6FA20619" w14:textId="31EF4A62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</w:rPr>
      </w:pPr>
      <w:r w:rsidR="649AD813">
        <w:rPr>
          <w:b w:val="0"/>
          <w:bCs w:val="0"/>
        </w:rPr>
        <w:t>T</w:t>
      </w:r>
      <w:r w:rsidR="37196EE2">
        <w:rPr>
          <w:b w:val="0"/>
          <w:bCs w:val="0"/>
        </w:rPr>
        <w:t xml:space="preserve">urn </w:t>
      </w:r>
      <w:r w:rsidR="3EFF9B94">
        <w:rPr>
          <w:b w:val="0"/>
          <w:bCs w:val="0"/>
        </w:rPr>
        <w:t xml:space="preserve">on the </w:t>
      </w:r>
      <w:r w:rsidR="3EFF9B94">
        <w:rPr>
          <w:b w:val="0"/>
          <w:bCs w:val="0"/>
        </w:rPr>
        <w:t>computer</w:t>
      </w:r>
      <w:r w:rsidR="16795116">
        <w:rPr>
          <w:b w:val="0"/>
          <w:bCs w:val="0"/>
        </w:rPr>
        <w:t>-</w:t>
      </w:r>
      <w:r w:rsidR="3EFF9B94">
        <w:rPr>
          <w:b w:val="0"/>
          <w:bCs w:val="0"/>
        </w:rPr>
        <w:t>on</w:t>
      </w:r>
      <w:r w:rsidR="4342C14D">
        <w:rPr>
          <w:b w:val="0"/>
          <w:bCs w:val="0"/>
        </w:rPr>
        <w:t>-</w:t>
      </w:r>
      <w:r w:rsidR="3EFF9B94">
        <w:rPr>
          <w:b w:val="0"/>
          <w:bCs w:val="0"/>
        </w:rPr>
        <w:t xml:space="preserve">wheels </w:t>
      </w:r>
      <w:r w:rsidR="5E644736">
        <w:rPr>
          <w:b w:val="0"/>
          <w:bCs w:val="0"/>
        </w:rPr>
        <w:t xml:space="preserve">in </w:t>
      </w:r>
      <w:r w:rsidR="6B5C5450">
        <w:rPr>
          <w:b w:val="0"/>
          <w:bCs w:val="0"/>
        </w:rPr>
        <w:t>r</w:t>
      </w:r>
      <w:r w:rsidR="5E644736">
        <w:rPr>
          <w:b w:val="0"/>
          <w:bCs w:val="0"/>
        </w:rPr>
        <w:t xml:space="preserve">esus </w:t>
      </w:r>
      <w:r w:rsidR="3EFF9B94">
        <w:rPr>
          <w:b w:val="0"/>
          <w:bCs w:val="0"/>
        </w:rPr>
        <w:t>and log in</w:t>
      </w:r>
      <w:r w:rsidR="125A0160">
        <w:rPr>
          <w:b w:val="0"/>
          <w:bCs w:val="0"/>
        </w:rPr>
        <w:t>.</w:t>
      </w:r>
    </w:p>
    <w:p w:rsidR="49C81512" w:rsidP="758D959A" w:rsidRDefault="49C81512" w14:paraId="7476C594" w14:textId="6B73C78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lang w:val="en-GB"/>
        </w:rPr>
      </w:pPr>
      <w:r w:rsidR="49C81512">
        <w:rPr>
          <w:b w:val="0"/>
          <w:bCs w:val="0"/>
        </w:rPr>
        <w:t xml:space="preserve">Go to </w:t>
      </w:r>
      <w:hyperlink r:id="Red754df894234635">
        <w:r w:rsidRPr="655415A4" w:rsidR="49C81512">
          <w:rPr>
            <w:rStyle w:val="Hyperlink"/>
            <w:noProof w:val="0"/>
            <w:lang w:val="en-GB"/>
          </w:rPr>
          <w:t>https://resusmonitor.com/</w:t>
        </w:r>
      </w:hyperlink>
      <w:r w:rsidRPr="655415A4" w:rsidR="150983C0">
        <w:rPr>
          <w:noProof w:val="0"/>
          <w:lang w:val="en-GB"/>
        </w:rPr>
        <w:t xml:space="preserve"> on the internet</w:t>
      </w:r>
      <w:r w:rsidRPr="655415A4" w:rsidR="0502C25D">
        <w:rPr>
          <w:noProof w:val="0"/>
          <w:lang w:val="en-GB"/>
        </w:rPr>
        <w:t xml:space="preserve"> browser on the computer</w:t>
      </w:r>
      <w:r w:rsidRPr="655415A4" w:rsidR="150983C0">
        <w:rPr>
          <w:noProof w:val="0"/>
          <w:lang w:val="en-GB"/>
        </w:rPr>
        <w:t>.</w:t>
      </w:r>
    </w:p>
    <w:p w:rsidR="65627F79" w:rsidP="758D959A" w:rsidRDefault="65627F79" w14:paraId="0FD92D74" w14:textId="27F578C4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lang w:val="en-GB"/>
        </w:rPr>
      </w:pPr>
      <w:r w:rsidRPr="655415A4" w:rsidR="65627F79">
        <w:rPr>
          <w:noProof w:val="0"/>
          <w:lang w:val="en-GB"/>
        </w:rPr>
        <w:t xml:space="preserve">Scan the </w:t>
      </w:r>
      <w:r w:rsidRPr="655415A4" w:rsidR="65627F79">
        <w:rPr>
          <w:b w:val="1"/>
          <w:bCs w:val="1"/>
          <w:noProof w:val="0"/>
          <w:lang w:val="en-GB"/>
        </w:rPr>
        <w:t>QR code</w:t>
      </w:r>
      <w:r w:rsidRPr="655415A4" w:rsidR="65627F79">
        <w:rPr>
          <w:noProof w:val="0"/>
          <w:lang w:val="en-GB"/>
        </w:rPr>
        <w:t xml:space="preserve"> </w:t>
      </w:r>
      <w:r w:rsidRPr="655415A4" w:rsidR="51833E5A">
        <w:rPr>
          <w:noProof w:val="0"/>
          <w:lang w:val="en-GB"/>
        </w:rPr>
        <w:t>(at bottom of webpage</w:t>
      </w:r>
      <w:r w:rsidRPr="655415A4" w:rsidR="1504A2BD">
        <w:rPr>
          <w:noProof w:val="0"/>
          <w:lang w:val="en-GB"/>
        </w:rPr>
        <w:t xml:space="preserve"> home screen</w:t>
      </w:r>
      <w:r w:rsidRPr="655415A4" w:rsidR="51833E5A">
        <w:rPr>
          <w:noProof w:val="0"/>
          <w:lang w:val="en-GB"/>
        </w:rPr>
        <w:t>)</w:t>
      </w:r>
      <w:r w:rsidRPr="655415A4" w:rsidR="51833E5A">
        <w:rPr>
          <w:noProof w:val="0"/>
          <w:lang w:val="en-GB"/>
        </w:rPr>
        <w:t xml:space="preserve"> </w:t>
      </w:r>
      <w:r w:rsidRPr="655415A4" w:rsidR="65627F79">
        <w:rPr>
          <w:noProof w:val="0"/>
          <w:lang w:val="en-GB"/>
        </w:rPr>
        <w:t>on your phone</w:t>
      </w:r>
      <w:r w:rsidRPr="655415A4" w:rsidR="14A76EE7">
        <w:rPr>
          <w:noProof w:val="0"/>
          <w:lang w:val="en-GB"/>
        </w:rPr>
        <w:t>’s camera and click the yellow link that appears</w:t>
      </w:r>
      <w:r w:rsidRPr="655415A4" w:rsidR="65627F79">
        <w:rPr>
          <w:noProof w:val="0"/>
          <w:lang w:val="en-GB"/>
        </w:rPr>
        <w:t>.</w:t>
      </w:r>
    </w:p>
    <w:p w:rsidR="65627F79" w:rsidP="758D959A" w:rsidRDefault="65627F79" w14:paraId="2200C474" w14:textId="743DAC7A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lang w:val="en-GB"/>
        </w:rPr>
      </w:pPr>
      <w:r w:rsidRPr="655415A4" w:rsidR="65627F79">
        <w:rPr>
          <w:noProof w:val="0"/>
          <w:lang w:val="en-GB"/>
        </w:rPr>
        <w:t>On your phone</w:t>
      </w:r>
      <w:r w:rsidRPr="655415A4" w:rsidR="54EA8068">
        <w:rPr>
          <w:noProof w:val="0"/>
          <w:lang w:val="en-GB"/>
        </w:rPr>
        <w:t xml:space="preserve"> screen</w:t>
      </w:r>
      <w:r w:rsidRPr="655415A4" w:rsidR="65627F79">
        <w:rPr>
          <w:noProof w:val="0"/>
          <w:lang w:val="en-GB"/>
        </w:rPr>
        <w:t xml:space="preserve">, click the </w:t>
      </w:r>
      <w:r w:rsidRPr="655415A4" w:rsidR="65627F79">
        <w:rPr>
          <w:b w:val="1"/>
          <w:bCs w:val="1"/>
          <w:noProof w:val="0"/>
          <w:lang w:val="en-GB"/>
        </w:rPr>
        <w:t>green box</w:t>
      </w:r>
      <w:r w:rsidRPr="655415A4" w:rsidR="65627F79">
        <w:rPr>
          <w:noProof w:val="0"/>
          <w:lang w:val="en-GB"/>
        </w:rPr>
        <w:t xml:space="preserve"> (</w:t>
      </w:r>
      <w:r w:rsidRPr="655415A4" w:rsidR="4FE10873">
        <w:rPr>
          <w:noProof w:val="0"/>
          <w:lang w:val="en-GB"/>
        </w:rPr>
        <w:t>u</w:t>
      </w:r>
      <w:r w:rsidRPr="655415A4" w:rsidR="65627F79">
        <w:rPr>
          <w:noProof w:val="0"/>
          <w:lang w:val="en-GB"/>
        </w:rPr>
        <w:t>se this device as the controller)</w:t>
      </w:r>
      <w:r w:rsidRPr="655415A4" w:rsidR="2D5108AD">
        <w:rPr>
          <w:noProof w:val="0"/>
          <w:lang w:val="en-GB"/>
        </w:rPr>
        <w:t>.</w:t>
      </w:r>
    </w:p>
    <w:p w:rsidR="65627F79" w:rsidP="758D959A" w:rsidRDefault="65627F79" w14:paraId="2D47EB47" w14:textId="13D842C3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lang w:val="en-GB"/>
        </w:rPr>
      </w:pPr>
      <w:r w:rsidRPr="655415A4" w:rsidR="65627F79">
        <w:rPr>
          <w:noProof w:val="0"/>
          <w:lang w:val="en-GB"/>
        </w:rPr>
        <w:t xml:space="preserve">On the </w:t>
      </w:r>
      <w:r w:rsidRPr="655415A4" w:rsidR="0C759F34">
        <w:rPr>
          <w:noProof w:val="0"/>
          <w:lang w:val="en-GB"/>
        </w:rPr>
        <w:t xml:space="preserve">computer </w:t>
      </w:r>
      <w:r w:rsidRPr="655415A4" w:rsidR="00D94B02">
        <w:rPr>
          <w:noProof w:val="0"/>
          <w:lang w:val="en-GB"/>
        </w:rPr>
        <w:t xml:space="preserve">screen, click the </w:t>
      </w:r>
      <w:r w:rsidRPr="655415A4" w:rsidR="00D94B02">
        <w:rPr>
          <w:b w:val="1"/>
          <w:bCs w:val="1"/>
          <w:noProof w:val="0"/>
          <w:lang w:val="en-GB"/>
        </w:rPr>
        <w:t>yellow box</w:t>
      </w:r>
      <w:r w:rsidRPr="655415A4" w:rsidR="00D94B02">
        <w:rPr>
          <w:noProof w:val="0"/>
          <w:lang w:val="en-GB"/>
        </w:rPr>
        <w:t xml:space="preserve"> (display the patient monitor)</w:t>
      </w:r>
      <w:r w:rsidRPr="655415A4" w:rsidR="54768610">
        <w:rPr>
          <w:noProof w:val="0"/>
          <w:lang w:val="en-GB"/>
        </w:rPr>
        <w:t>.</w:t>
      </w:r>
    </w:p>
    <w:p w:rsidR="758D959A" w:rsidP="655415A4" w:rsidRDefault="758D959A" w14:paraId="0686F4D2" w14:textId="7A00E61F">
      <w:pPr>
        <w:pStyle w:val="ListParagraph"/>
        <w:numPr>
          <w:ilvl w:val="0"/>
          <w:numId w:val="2"/>
        </w:numPr>
        <w:suppressLineNumbers w:val="0"/>
        <w:spacing w:before="0" w:beforeAutospacing="off" w:after="160" w:afterAutospacing="off" w:line="279" w:lineRule="auto"/>
        <w:ind w:right="0"/>
        <w:jc w:val="left"/>
        <w:rPr>
          <w:noProof w:val="0"/>
          <w:lang w:val="en-GB"/>
        </w:rPr>
      </w:pPr>
      <w:r w:rsidRPr="655415A4" w:rsidR="00D94B02">
        <w:rPr>
          <w:noProof w:val="0"/>
          <w:lang w:val="en-GB"/>
        </w:rPr>
        <w:t xml:space="preserve">You can now control the displayed parameters </w:t>
      </w:r>
      <w:r w:rsidRPr="655415A4" w:rsidR="26CEF52B">
        <w:rPr>
          <w:noProof w:val="0"/>
          <w:lang w:val="en-GB"/>
        </w:rPr>
        <w:t>via your phone.</w:t>
      </w:r>
      <w:r w:rsidRPr="655415A4" w:rsidR="051728D9">
        <w:rPr>
          <w:noProof w:val="0"/>
          <w:lang w:val="en-GB"/>
        </w:rPr>
        <w:t xml:space="preserve"> You need to press </w:t>
      </w:r>
      <w:r w:rsidRPr="655415A4" w:rsidR="051728D9">
        <w:rPr>
          <w:b w:val="1"/>
          <w:bCs w:val="1"/>
          <w:noProof w:val="0"/>
          <w:lang w:val="en-GB"/>
        </w:rPr>
        <w:t xml:space="preserve">Apply new settings </w:t>
      </w:r>
      <w:r w:rsidRPr="655415A4" w:rsidR="051728D9">
        <w:rPr>
          <w:noProof w:val="0"/>
          <w:lang w:val="en-GB"/>
        </w:rPr>
        <w:t>each time you update a parameter.</w:t>
      </w:r>
    </w:p>
    <w:sectPr>
      <w:pgSz w:w="11906" w:h="16838" w:orient="portrait"/>
      <w:pgMar w:top="810" w:right="1440" w:bottom="818" w:left="1440" w:header="720" w:footer="720" w:gutter="0"/>
      <w:cols w:space="720"/>
      <w:docGrid w:linePitch="360"/>
      <w:headerReference w:type="default" r:id="R3310148354664207"/>
      <w:footerReference w:type="default" r:id="R2354b65929884e6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900"/>
      <w:gridCol w:w="2985"/>
      <w:gridCol w:w="2130"/>
    </w:tblGrid>
    <w:tr w:rsidR="655415A4" w:rsidTr="655415A4" w14:paraId="2F2E2202">
      <w:trPr>
        <w:trHeight w:val="450"/>
      </w:trPr>
      <w:tc>
        <w:tcPr>
          <w:tcW w:w="3900" w:type="dxa"/>
          <w:tcMar/>
        </w:tcPr>
        <w:p w:rsidR="655415A4" w:rsidP="655415A4" w:rsidRDefault="655415A4" w14:paraId="68134843" w14:textId="4B295484">
          <w:pPr>
            <w:rPr>
              <w:b w:val="0"/>
              <w:bCs w:val="0"/>
              <w:sz w:val="20"/>
              <w:szCs w:val="20"/>
              <w:u w:val="none"/>
            </w:rPr>
          </w:pPr>
          <w:r w:rsidRPr="655415A4" w:rsidR="655415A4">
            <w:rPr>
              <w:b w:val="0"/>
              <w:bCs w:val="0"/>
              <w:sz w:val="20"/>
              <w:szCs w:val="20"/>
              <w:u w:val="none"/>
            </w:rPr>
            <w:t>ED simulation kit set up instructions</w:t>
          </w:r>
          <w:r w:rsidRPr="655415A4" w:rsidR="655415A4">
            <w:rPr>
              <w:b w:val="0"/>
              <w:bCs w:val="0"/>
              <w:sz w:val="20"/>
              <w:szCs w:val="20"/>
              <w:u w:val="none"/>
            </w:rPr>
            <w:t xml:space="preserve"> v 1.0</w:t>
          </w:r>
        </w:p>
      </w:tc>
      <w:tc>
        <w:tcPr>
          <w:tcW w:w="2985" w:type="dxa"/>
          <w:tcMar/>
        </w:tcPr>
        <w:p w:rsidR="655415A4" w:rsidP="655415A4" w:rsidRDefault="655415A4" w14:paraId="09D67F4E" w14:textId="5AC84B59">
          <w:pPr>
            <w:pStyle w:val="Header"/>
            <w:bidi w:val="0"/>
            <w:ind w:left="-115"/>
            <w:jc w:val="left"/>
            <w:rPr>
              <w:sz w:val="20"/>
              <w:szCs w:val="20"/>
            </w:rPr>
          </w:pPr>
          <w:r w:rsidRPr="655415A4" w:rsidR="655415A4">
            <w:rPr>
              <w:sz w:val="20"/>
              <w:szCs w:val="20"/>
            </w:rPr>
            <w:t>Author: Ross Archibald</w:t>
          </w:r>
        </w:p>
      </w:tc>
      <w:tc>
        <w:tcPr>
          <w:tcW w:w="2130" w:type="dxa"/>
          <w:tcMar/>
        </w:tcPr>
        <w:p w:rsidR="655415A4" w:rsidP="655415A4" w:rsidRDefault="655415A4" w14:paraId="2D13C14B" w14:textId="6A036A7A">
          <w:pPr>
            <w:pStyle w:val="Header"/>
            <w:bidi w:val="0"/>
            <w:ind w:right="-115"/>
            <w:jc w:val="right"/>
          </w:pPr>
          <w:r w:rsidRPr="655415A4" w:rsidR="655415A4">
            <w:rPr>
              <w:sz w:val="20"/>
              <w:szCs w:val="20"/>
            </w:rPr>
            <w:t>Feb 2025</w:t>
          </w:r>
        </w:p>
      </w:tc>
    </w:tr>
  </w:tbl>
  <w:p w:rsidR="655415A4" w:rsidP="655415A4" w:rsidRDefault="655415A4" w14:paraId="525DA688" w14:textId="0011003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55415A4" w:rsidTr="655415A4" w14:paraId="5CF11AEB">
      <w:trPr>
        <w:trHeight w:val="300"/>
      </w:trPr>
      <w:tc>
        <w:tcPr>
          <w:tcW w:w="3005" w:type="dxa"/>
          <w:tcMar/>
        </w:tcPr>
        <w:p w:rsidR="655415A4" w:rsidP="655415A4" w:rsidRDefault="655415A4" w14:paraId="172BDF45" w14:textId="0680FC9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55415A4" w:rsidP="655415A4" w:rsidRDefault="655415A4" w14:paraId="47216489" w14:textId="53791D2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55415A4" w:rsidP="655415A4" w:rsidRDefault="655415A4" w14:paraId="0C1DF11C" w14:textId="309E61DC">
          <w:pPr>
            <w:pStyle w:val="Header"/>
            <w:bidi w:val="0"/>
            <w:ind w:right="-115"/>
            <w:jc w:val="right"/>
          </w:pPr>
        </w:p>
      </w:tc>
    </w:tr>
  </w:tbl>
  <w:p w:rsidR="655415A4" w:rsidP="655415A4" w:rsidRDefault="655415A4" w14:paraId="04FCEF78" w14:textId="1408FE3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ed4f9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45d03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EBEDCE"/>
    <w:rsid w:val="00D94B02"/>
    <w:rsid w:val="01BC471D"/>
    <w:rsid w:val="02353CC0"/>
    <w:rsid w:val="0296887A"/>
    <w:rsid w:val="029FA021"/>
    <w:rsid w:val="036C2A86"/>
    <w:rsid w:val="039D4C0E"/>
    <w:rsid w:val="04003087"/>
    <w:rsid w:val="04A0915D"/>
    <w:rsid w:val="0502C25D"/>
    <w:rsid w:val="051728D9"/>
    <w:rsid w:val="05AEED52"/>
    <w:rsid w:val="05C3606C"/>
    <w:rsid w:val="062BA3EB"/>
    <w:rsid w:val="099DFC9A"/>
    <w:rsid w:val="0AF0BD19"/>
    <w:rsid w:val="0B4292EE"/>
    <w:rsid w:val="0C759F34"/>
    <w:rsid w:val="0C93A054"/>
    <w:rsid w:val="0CC7C031"/>
    <w:rsid w:val="0D77A08F"/>
    <w:rsid w:val="0DB2A8BB"/>
    <w:rsid w:val="0DBE7666"/>
    <w:rsid w:val="0F01283E"/>
    <w:rsid w:val="11FC3F6C"/>
    <w:rsid w:val="12561931"/>
    <w:rsid w:val="125A0160"/>
    <w:rsid w:val="1367C218"/>
    <w:rsid w:val="14A76EE7"/>
    <w:rsid w:val="1504A2BD"/>
    <w:rsid w:val="150983C0"/>
    <w:rsid w:val="15421708"/>
    <w:rsid w:val="15BC24CB"/>
    <w:rsid w:val="16795116"/>
    <w:rsid w:val="1786EEC1"/>
    <w:rsid w:val="183077F0"/>
    <w:rsid w:val="196040D4"/>
    <w:rsid w:val="19F6D0A0"/>
    <w:rsid w:val="1AE897A6"/>
    <w:rsid w:val="1AFF278A"/>
    <w:rsid w:val="1B4AEE65"/>
    <w:rsid w:val="1BCAAC4D"/>
    <w:rsid w:val="1C7E4D73"/>
    <w:rsid w:val="1D444B63"/>
    <w:rsid w:val="1E60E821"/>
    <w:rsid w:val="1ED2821F"/>
    <w:rsid w:val="1EDB6CA1"/>
    <w:rsid w:val="1F41FFD9"/>
    <w:rsid w:val="1F5F1D6A"/>
    <w:rsid w:val="1F74BEE3"/>
    <w:rsid w:val="2005560B"/>
    <w:rsid w:val="203DB91B"/>
    <w:rsid w:val="20D58B40"/>
    <w:rsid w:val="21A536CC"/>
    <w:rsid w:val="234F3730"/>
    <w:rsid w:val="236F288C"/>
    <w:rsid w:val="2569FF3D"/>
    <w:rsid w:val="26CEF52B"/>
    <w:rsid w:val="27EDE78E"/>
    <w:rsid w:val="2A980B67"/>
    <w:rsid w:val="2AE9DF1C"/>
    <w:rsid w:val="2B5DF230"/>
    <w:rsid w:val="2B601C7F"/>
    <w:rsid w:val="2C2931BA"/>
    <w:rsid w:val="2C7AED2E"/>
    <w:rsid w:val="2D2ABDFF"/>
    <w:rsid w:val="2D5108AD"/>
    <w:rsid w:val="2D6D2702"/>
    <w:rsid w:val="2E008585"/>
    <w:rsid w:val="2E085E71"/>
    <w:rsid w:val="2FA0CAD6"/>
    <w:rsid w:val="3064203F"/>
    <w:rsid w:val="30EE4BA9"/>
    <w:rsid w:val="31445126"/>
    <w:rsid w:val="32C0D0A1"/>
    <w:rsid w:val="338E856D"/>
    <w:rsid w:val="34015979"/>
    <w:rsid w:val="340A5B8E"/>
    <w:rsid w:val="35220ED1"/>
    <w:rsid w:val="358E83ED"/>
    <w:rsid w:val="35EC14A7"/>
    <w:rsid w:val="36C713AA"/>
    <w:rsid w:val="36E48028"/>
    <w:rsid w:val="37196EE2"/>
    <w:rsid w:val="374DE7BA"/>
    <w:rsid w:val="380C54A5"/>
    <w:rsid w:val="39FCE3DC"/>
    <w:rsid w:val="3B8CBB1C"/>
    <w:rsid w:val="3EFF9B94"/>
    <w:rsid w:val="3F43406D"/>
    <w:rsid w:val="3F5CEA8E"/>
    <w:rsid w:val="4016C5B9"/>
    <w:rsid w:val="403D29CE"/>
    <w:rsid w:val="4220DAE4"/>
    <w:rsid w:val="4232352E"/>
    <w:rsid w:val="42809BC2"/>
    <w:rsid w:val="42F66538"/>
    <w:rsid w:val="430EB9BD"/>
    <w:rsid w:val="4325B83D"/>
    <w:rsid w:val="4342C14D"/>
    <w:rsid w:val="43BACC74"/>
    <w:rsid w:val="43DD4860"/>
    <w:rsid w:val="45267076"/>
    <w:rsid w:val="45A0875C"/>
    <w:rsid w:val="4658B5EB"/>
    <w:rsid w:val="47150A39"/>
    <w:rsid w:val="47B5905E"/>
    <w:rsid w:val="49C81512"/>
    <w:rsid w:val="49EBEDCE"/>
    <w:rsid w:val="4A75B00F"/>
    <w:rsid w:val="4B19A8D6"/>
    <w:rsid w:val="4B5DE529"/>
    <w:rsid w:val="4CB1E115"/>
    <w:rsid w:val="4EFA1F0A"/>
    <w:rsid w:val="4FE10873"/>
    <w:rsid w:val="51027F01"/>
    <w:rsid w:val="512F6BA1"/>
    <w:rsid w:val="51833E5A"/>
    <w:rsid w:val="51C9AAB5"/>
    <w:rsid w:val="52274A09"/>
    <w:rsid w:val="528EB945"/>
    <w:rsid w:val="54768610"/>
    <w:rsid w:val="547F803D"/>
    <w:rsid w:val="54D93909"/>
    <w:rsid w:val="54EA8068"/>
    <w:rsid w:val="55043304"/>
    <w:rsid w:val="56066010"/>
    <w:rsid w:val="564E8335"/>
    <w:rsid w:val="57F35BA2"/>
    <w:rsid w:val="580374BB"/>
    <w:rsid w:val="58622AE6"/>
    <w:rsid w:val="58C89B97"/>
    <w:rsid w:val="58F45501"/>
    <w:rsid w:val="5AA4A345"/>
    <w:rsid w:val="5B044A57"/>
    <w:rsid w:val="5B1D35F4"/>
    <w:rsid w:val="5B54AE9C"/>
    <w:rsid w:val="5BD8F80D"/>
    <w:rsid w:val="5C2FBD1A"/>
    <w:rsid w:val="5CB145DA"/>
    <w:rsid w:val="5E644736"/>
    <w:rsid w:val="5EF84940"/>
    <w:rsid w:val="5F705078"/>
    <w:rsid w:val="5F76A0A5"/>
    <w:rsid w:val="60E2D2B5"/>
    <w:rsid w:val="61290E99"/>
    <w:rsid w:val="61386B6A"/>
    <w:rsid w:val="61A7A827"/>
    <w:rsid w:val="61AB4D3A"/>
    <w:rsid w:val="62387438"/>
    <w:rsid w:val="62451231"/>
    <w:rsid w:val="6264F8DD"/>
    <w:rsid w:val="62C08731"/>
    <w:rsid w:val="649AD813"/>
    <w:rsid w:val="64A157E7"/>
    <w:rsid w:val="655415A4"/>
    <w:rsid w:val="65627F79"/>
    <w:rsid w:val="659D93C9"/>
    <w:rsid w:val="665DC8F5"/>
    <w:rsid w:val="66A6C65C"/>
    <w:rsid w:val="66B60D34"/>
    <w:rsid w:val="67FA3330"/>
    <w:rsid w:val="68C7B480"/>
    <w:rsid w:val="68E5F8EE"/>
    <w:rsid w:val="69921A8B"/>
    <w:rsid w:val="6AD51FB3"/>
    <w:rsid w:val="6AE89F4E"/>
    <w:rsid w:val="6B5C5450"/>
    <w:rsid w:val="6C42B7DB"/>
    <w:rsid w:val="6C88CB58"/>
    <w:rsid w:val="6CEB32CF"/>
    <w:rsid w:val="6EB88B8E"/>
    <w:rsid w:val="706FB644"/>
    <w:rsid w:val="70A2D2D1"/>
    <w:rsid w:val="70F7756E"/>
    <w:rsid w:val="71682A15"/>
    <w:rsid w:val="720C0544"/>
    <w:rsid w:val="72811851"/>
    <w:rsid w:val="73292EBB"/>
    <w:rsid w:val="732A720A"/>
    <w:rsid w:val="739D8C76"/>
    <w:rsid w:val="74683E16"/>
    <w:rsid w:val="74686C92"/>
    <w:rsid w:val="758D959A"/>
    <w:rsid w:val="770C3FB1"/>
    <w:rsid w:val="777BBCEC"/>
    <w:rsid w:val="7A0E86F2"/>
    <w:rsid w:val="7D31F0DC"/>
    <w:rsid w:val="7DA4E905"/>
    <w:rsid w:val="7DDAF7A0"/>
    <w:rsid w:val="7EE6FC12"/>
    <w:rsid w:val="7F14EAE5"/>
    <w:rsid w:val="7F86FDD6"/>
    <w:rsid w:val="7FBF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EDCE"/>
  <w15:chartTrackingRefBased/>
  <w15:docId w15:val="{705E5AC9-B520-4C24-BA99-40B03C26F7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58D959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58D959A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655415A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55415A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9ab7275685db4863" /><Relationship Type="http://schemas.openxmlformats.org/officeDocument/2006/relationships/hyperlink" Target="https://apps.apple.com/gb/app/shocklink/id1030723915" TargetMode="External" Id="R677d2791f7e84fb1" /><Relationship Type="http://schemas.openxmlformats.org/officeDocument/2006/relationships/hyperlink" Target="https://play.google.com/store/apps/details?id=com.laerdal.shocklink&amp;pcampaignid=web_share" TargetMode="External" Id="R6e9aae78e514457f" /><Relationship Type="http://schemas.openxmlformats.org/officeDocument/2006/relationships/hyperlink" Target="https://resusmonitor.com/" TargetMode="External" Id="Red754df894234635" /><Relationship Type="http://schemas.openxmlformats.org/officeDocument/2006/relationships/header" Target="/word/header.xml" Id="R3310148354664207" /><Relationship Type="http://schemas.openxmlformats.org/officeDocument/2006/relationships/footer" Target="/word/footer.xml" Id="R2354b65929884e6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Archibald, Ross</dc:creator>
  <keywords/>
  <dc:description/>
  <lastModifiedBy>Archibald, Ross</lastModifiedBy>
  <revision>3</revision>
  <dcterms:created xsi:type="dcterms:W3CDTF">2025-02-08T14:33:15.3651586Z</dcterms:created>
  <dcterms:modified xsi:type="dcterms:W3CDTF">2025-02-20T15:46:19.7617341Z</dcterms:modified>
</coreProperties>
</file>