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335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1335"/>
      </w:tblGrid>
      <w:tr w:rsidR="003E6BD4" w:rsidRPr="009B5A97" w14:paraId="79ACF93D" w14:textId="77777777" w:rsidTr="00A94F3B">
        <w:trPr>
          <w:trHeight w:val="157"/>
        </w:trPr>
        <w:tc>
          <w:tcPr>
            <w:tcW w:w="11335" w:type="dxa"/>
            <w:shd w:val="clear" w:color="auto" w:fill="DBE5F1" w:themeFill="accent1" w:themeFillTint="33"/>
          </w:tcPr>
          <w:p w14:paraId="3413D060" w14:textId="2C84A322" w:rsidR="003E6BD4" w:rsidRPr="009B5A97" w:rsidRDefault="650B9144" w:rsidP="721A2B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Checklist for </w:t>
            </w:r>
            <w:r w:rsidR="7BC271AE" w:rsidRPr="00892C1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NEW</w:t>
            </w:r>
            <w:r w:rsidR="7BC271AE"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clinical</w:t>
            </w:r>
            <w:r w:rsidR="4958FCD1"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guideline</w:t>
            </w:r>
            <w:r w:rsidR="008337E5">
              <w:rPr>
                <w:rFonts w:ascii="Arial" w:hAnsi="Arial" w:cs="Arial"/>
                <w:b/>
                <w:bCs/>
                <w:sz w:val="20"/>
                <w:szCs w:val="20"/>
              </w:rPr>
              <w:t>s requiring approval</w:t>
            </w:r>
          </w:p>
        </w:tc>
      </w:tr>
    </w:tbl>
    <w:p w14:paraId="3E7BA297" w14:textId="2259E2F9" w:rsidR="00DA037F" w:rsidRPr="00042698" w:rsidRDefault="721A2B73" w:rsidP="00A348FA">
      <w:pPr>
        <w:spacing w:after="0" w:line="240" w:lineRule="auto"/>
        <w:rPr>
          <w:rFonts w:ascii="Arial" w:hAnsi="Arial" w:cs="Arial"/>
          <w:sz w:val="12"/>
          <w:szCs w:val="12"/>
        </w:rPr>
      </w:pPr>
      <w:r w:rsidRPr="009B5A97">
        <w:rPr>
          <w:rFonts w:ascii="Arial" w:hAnsi="Arial" w:cs="Arial"/>
          <w:sz w:val="20"/>
          <w:szCs w:val="20"/>
        </w:rPr>
        <w:t xml:space="preserve">Please </w:t>
      </w:r>
      <w:r w:rsidR="008337E5">
        <w:rPr>
          <w:rFonts w:ascii="Arial" w:hAnsi="Arial" w:cs="Arial"/>
          <w:sz w:val="20"/>
          <w:szCs w:val="20"/>
        </w:rPr>
        <w:t xml:space="preserve">refer to the </w:t>
      </w:r>
      <w:hyperlink r:id="rId11" w:history="1">
        <w:r w:rsidR="000F1572" w:rsidRPr="000F1572">
          <w:rPr>
            <w:rStyle w:val="Hyperlink"/>
            <w:rFonts w:ascii="Arial" w:hAnsi="Arial" w:cs="Arial"/>
            <w:sz w:val="20"/>
            <w:szCs w:val="20"/>
          </w:rPr>
          <w:t xml:space="preserve">NHSGGC </w:t>
        </w:r>
        <w:r w:rsidR="008337E5" w:rsidRPr="000F1572">
          <w:rPr>
            <w:rStyle w:val="Hyperlink"/>
            <w:rFonts w:ascii="Arial" w:hAnsi="Arial" w:cs="Arial"/>
            <w:sz w:val="20"/>
            <w:szCs w:val="20"/>
          </w:rPr>
          <w:t>Clinical Guideline Framework</w:t>
        </w:r>
      </w:hyperlink>
      <w:r w:rsidR="008337E5">
        <w:rPr>
          <w:rFonts w:ascii="Arial" w:hAnsi="Arial" w:cs="Arial"/>
          <w:sz w:val="20"/>
          <w:szCs w:val="20"/>
        </w:rPr>
        <w:t xml:space="preserve"> and </w:t>
      </w:r>
      <w:r w:rsidRPr="009B5A97">
        <w:rPr>
          <w:rFonts w:ascii="Arial" w:hAnsi="Arial" w:cs="Arial"/>
          <w:sz w:val="20"/>
          <w:szCs w:val="20"/>
        </w:rPr>
        <w:t xml:space="preserve">supporting </w:t>
      </w:r>
      <w:r w:rsidR="009B5A97" w:rsidRPr="009B5A97">
        <w:rPr>
          <w:rFonts w:ascii="Arial" w:hAnsi="Arial" w:cs="Arial"/>
          <w:sz w:val="20"/>
          <w:szCs w:val="20"/>
        </w:rPr>
        <w:t xml:space="preserve">guidance </w:t>
      </w:r>
      <w:r w:rsidRPr="009B5A97">
        <w:rPr>
          <w:rFonts w:ascii="Arial" w:hAnsi="Arial" w:cs="Arial"/>
          <w:sz w:val="20"/>
          <w:szCs w:val="20"/>
        </w:rPr>
        <w:t xml:space="preserve">document for </w:t>
      </w:r>
      <w:r w:rsidR="009B5A97">
        <w:rPr>
          <w:rFonts w:ascii="Arial" w:hAnsi="Arial" w:cs="Arial"/>
          <w:sz w:val="20"/>
          <w:szCs w:val="20"/>
        </w:rPr>
        <w:t>assistance</w:t>
      </w:r>
      <w:r w:rsidRPr="009B5A97">
        <w:rPr>
          <w:rFonts w:ascii="Arial" w:hAnsi="Arial" w:cs="Arial"/>
          <w:sz w:val="20"/>
          <w:szCs w:val="20"/>
        </w:rPr>
        <w:t xml:space="preserve"> on completing this checklist.  You can also contact</w:t>
      </w:r>
      <w:r w:rsidR="00674C5D">
        <w:rPr>
          <w:rFonts w:ascii="Arial" w:hAnsi="Arial" w:cs="Arial"/>
          <w:sz w:val="20"/>
          <w:szCs w:val="20"/>
        </w:rPr>
        <w:t xml:space="preserve"> </w:t>
      </w:r>
      <w:hyperlink r:id="rId12" w:history="1">
        <w:r w:rsidR="00674C5D" w:rsidRPr="002365AB">
          <w:rPr>
            <w:rStyle w:val="Hyperlink"/>
            <w:rFonts w:ascii="Arial" w:hAnsi="Arial" w:cs="Arial"/>
            <w:sz w:val="20"/>
            <w:szCs w:val="20"/>
          </w:rPr>
          <w:t>ggc.clinical.guidelines@nhs.scot</w:t>
        </w:r>
      </w:hyperlink>
      <w:r w:rsidRPr="009B5A97">
        <w:rPr>
          <w:rFonts w:ascii="Arial" w:hAnsi="Arial" w:cs="Arial"/>
          <w:sz w:val="20"/>
          <w:szCs w:val="20"/>
        </w:rPr>
        <w:t xml:space="preserve"> if you would like any additional support with the checklist or </w:t>
      </w:r>
      <w:r w:rsidR="008337E5">
        <w:rPr>
          <w:rFonts w:ascii="Arial" w:hAnsi="Arial" w:cs="Arial"/>
          <w:sz w:val="20"/>
          <w:szCs w:val="20"/>
        </w:rPr>
        <w:t>clinical guideline approval p</w:t>
      </w:r>
      <w:r w:rsidRPr="009B5A97">
        <w:rPr>
          <w:rFonts w:ascii="Arial" w:hAnsi="Arial" w:cs="Arial"/>
          <w:sz w:val="20"/>
          <w:szCs w:val="20"/>
        </w:rPr>
        <w:t xml:space="preserve">rocess.  </w:t>
      </w:r>
      <w:r w:rsidR="003D1D66" w:rsidRPr="003D1D66">
        <w:rPr>
          <w:rStyle w:val="Hyperlink"/>
          <w:rFonts w:ascii="Arial" w:hAnsi="Arial" w:cs="Arial"/>
          <w:b/>
          <w:color w:val="auto"/>
          <w:sz w:val="20"/>
          <w:szCs w:val="20"/>
          <w:u w:val="none"/>
        </w:rPr>
        <w:t>PLEASE NOTE: the checklist should be downloaded for completion.</w:t>
      </w:r>
    </w:p>
    <w:tbl>
      <w:tblPr>
        <w:tblStyle w:val="TableGrid"/>
        <w:tblW w:w="11335" w:type="dxa"/>
        <w:shd w:val="clear" w:color="auto" w:fill="CCC0D9" w:themeFill="accent4" w:themeFillTint="66"/>
        <w:tblLook w:val="04A0" w:firstRow="1" w:lastRow="0" w:firstColumn="1" w:lastColumn="0" w:noHBand="0" w:noVBand="1"/>
      </w:tblPr>
      <w:tblGrid>
        <w:gridCol w:w="11335"/>
      </w:tblGrid>
      <w:tr w:rsidR="003E6BD4" w:rsidRPr="009B5A97" w14:paraId="692EF227" w14:textId="77777777" w:rsidTr="00714E28">
        <w:tc>
          <w:tcPr>
            <w:tcW w:w="11335" w:type="dxa"/>
            <w:shd w:val="clear" w:color="auto" w:fill="DBE5F1" w:themeFill="accent1" w:themeFillTint="33"/>
          </w:tcPr>
          <w:p w14:paraId="4AF42B36" w14:textId="5305A9AA" w:rsidR="003E6BD4" w:rsidRPr="009B5A97" w:rsidRDefault="650B9144" w:rsidP="00A45521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Section</w:t>
            </w:r>
            <w:r w:rsidR="2432A3F4"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(A) </w:t>
            </w: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– Clinical Guideline Information</w:t>
            </w:r>
          </w:p>
        </w:tc>
      </w:tr>
    </w:tbl>
    <w:p w14:paraId="5DAB6C7B" w14:textId="77777777" w:rsidR="00F61CF8" w:rsidRPr="00042698" w:rsidRDefault="00F61CF8" w:rsidP="00A45521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8500"/>
        <w:gridCol w:w="2835"/>
      </w:tblGrid>
      <w:tr w:rsidR="000A1178" w:rsidRPr="009B5A97" w14:paraId="2256EDE9" w14:textId="77777777" w:rsidTr="00BB4A9E">
        <w:tc>
          <w:tcPr>
            <w:tcW w:w="8500" w:type="dxa"/>
          </w:tcPr>
          <w:p w14:paraId="34FFF577" w14:textId="46B2EDFF" w:rsidR="000A1178" w:rsidRPr="009B5A97" w:rsidRDefault="000A1178" w:rsidP="003506CD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sz w:val="20"/>
                <w:szCs w:val="20"/>
              </w:rPr>
              <w:t>Name of Clinical Guideline</w:t>
            </w:r>
            <w:r w:rsidRPr="009B5A97">
              <w:rPr>
                <w:rFonts w:ascii="Arial" w:hAnsi="Arial" w:cs="Arial"/>
                <w:sz w:val="20"/>
                <w:szCs w:val="20"/>
              </w:rPr>
              <w:t xml:space="preserve"> (Drug Name/ Procedure, Condition, Patient Group, Scope) </w:t>
            </w:r>
            <w:r w:rsidR="003506C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1" w:name="Text56"/>
            <w:r w:rsidR="003506C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3506CD">
              <w:rPr>
                <w:rFonts w:ascii="Arial" w:hAnsi="Arial" w:cs="Arial"/>
                <w:sz w:val="20"/>
                <w:szCs w:val="20"/>
              </w:rPr>
            </w:r>
            <w:r w:rsidR="003506C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506C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506C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506C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506C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506C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506C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2835" w:type="dxa"/>
          </w:tcPr>
          <w:p w14:paraId="1E981B8B" w14:textId="4C1A3E09" w:rsidR="000A1178" w:rsidRPr="009B5A97" w:rsidRDefault="625CCACD" w:rsidP="003506CD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Date of Next Review</w:t>
            </w:r>
            <w:r w:rsidR="00CA39F5" w:rsidRPr="009B5A9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3506C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2" w:name="Text57"/>
            <w:r w:rsidR="003506C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3506CD">
              <w:rPr>
                <w:rFonts w:ascii="Arial" w:hAnsi="Arial" w:cs="Arial"/>
                <w:sz w:val="20"/>
                <w:szCs w:val="20"/>
              </w:rPr>
            </w:r>
            <w:r w:rsidR="003506C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506C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506C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506C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506C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506C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506C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</w:tbl>
    <w:p w14:paraId="02EB378F" w14:textId="77777777" w:rsidR="000A1178" w:rsidRPr="00042698" w:rsidRDefault="000A1178" w:rsidP="00A45521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3681"/>
        <w:gridCol w:w="2693"/>
        <w:gridCol w:w="4961"/>
      </w:tblGrid>
      <w:tr w:rsidR="00BB4A9E" w:rsidRPr="009B5A97" w14:paraId="17C95D2C" w14:textId="77777777" w:rsidTr="00BB4A9E">
        <w:tc>
          <w:tcPr>
            <w:tcW w:w="3681" w:type="dxa"/>
          </w:tcPr>
          <w:p w14:paraId="5E981058" w14:textId="7F6D817E" w:rsidR="00BB4A9E" w:rsidRPr="009B5A97" w:rsidRDefault="00BB4A9E" w:rsidP="002A7733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Name of Lead Author</w:t>
            </w:r>
            <w:r w:rsidRPr="009B5A97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" w:name="Text32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2693" w:type="dxa"/>
          </w:tcPr>
          <w:p w14:paraId="4C016F26" w14:textId="77777777" w:rsidR="00BB4A9E" w:rsidRPr="009B5A97" w:rsidRDefault="00BB4A9E" w:rsidP="002A7733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Designation</w:t>
            </w:r>
            <w:r w:rsidRPr="009B5A97">
              <w:rPr>
                <w:rFonts w:ascii="Arial" w:hAnsi="Arial" w:cs="Arial"/>
                <w:sz w:val="20"/>
                <w:szCs w:val="20"/>
              </w:rPr>
              <w:t xml:space="preserve">: 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" w:name="Text3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bookmarkEnd w:id="4"/>
        <w:tc>
          <w:tcPr>
            <w:tcW w:w="4961" w:type="dxa"/>
          </w:tcPr>
          <w:p w14:paraId="51165D1F" w14:textId="6993EAD6" w:rsidR="00BB4A9E" w:rsidRPr="009B5A97" w:rsidRDefault="00BB4A9E" w:rsidP="002A7733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Email: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5" w:name="Text34"/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5"/>
            <w:r w:rsidRPr="009B5A97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9B5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6A05A809" w14:textId="36EA02F5" w:rsidR="00A45521" w:rsidRPr="00042698" w:rsidRDefault="00A45521" w:rsidP="15C4C104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11335"/>
      </w:tblGrid>
      <w:tr w:rsidR="00CA39F5" w:rsidRPr="009B5A97" w14:paraId="3CFDD084" w14:textId="77777777" w:rsidTr="00714E28">
        <w:tc>
          <w:tcPr>
            <w:tcW w:w="11335" w:type="dxa"/>
            <w:shd w:val="clear" w:color="auto" w:fill="DBE5F1" w:themeFill="accent1" w:themeFillTint="33"/>
          </w:tcPr>
          <w:p w14:paraId="19681F6D" w14:textId="27F37C52" w:rsidR="00CA39F5" w:rsidRPr="009B5A97" w:rsidRDefault="6F29F795" w:rsidP="00C964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Section</w:t>
            </w:r>
            <w:r w:rsidR="48F5B88F"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(B) </w:t>
            </w: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 w:rsidR="2689EC96"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Guideline Development</w:t>
            </w:r>
            <w:r w:rsidR="00C964C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</w:t>
            </w:r>
            <w:r w:rsidR="2689EC96"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Consultation </w:t>
            </w:r>
          </w:p>
        </w:tc>
      </w:tr>
    </w:tbl>
    <w:p w14:paraId="5A39BBE3" w14:textId="77777777" w:rsidR="00CA39F5" w:rsidRPr="00042698" w:rsidRDefault="00CA39F5" w:rsidP="23396B88">
      <w:pPr>
        <w:spacing w:after="0" w:line="240" w:lineRule="auto"/>
        <w:rPr>
          <w:rFonts w:ascii="Arial" w:hAnsi="Arial" w:cs="Arial"/>
          <w:b/>
          <w:bCs/>
          <w:sz w:val="12"/>
          <w:szCs w:val="12"/>
          <w:u w:val="single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11335"/>
      </w:tblGrid>
      <w:tr w:rsidR="00C964CE" w:rsidRPr="009B5A97" w14:paraId="0D369E16" w14:textId="77777777" w:rsidTr="00714E28">
        <w:tc>
          <w:tcPr>
            <w:tcW w:w="11335" w:type="dxa"/>
            <w:shd w:val="clear" w:color="auto" w:fill="FFFFFF" w:themeFill="background1"/>
          </w:tcPr>
          <w:p w14:paraId="29932672" w14:textId="77777777" w:rsidR="00C964CE" w:rsidRPr="009B5A97" w:rsidRDefault="00C964CE" w:rsidP="0027490D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Rationale for creating the Guideline 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>why have you developed this guideline? What problem does it seek to resolve?</w:t>
            </w:r>
          </w:p>
        </w:tc>
      </w:tr>
      <w:tr w:rsidR="00C964CE" w:rsidRPr="009B5A97" w14:paraId="08AA6186" w14:textId="77777777" w:rsidTr="00714E28">
        <w:tc>
          <w:tcPr>
            <w:tcW w:w="11335" w:type="dxa"/>
          </w:tcPr>
          <w:p w14:paraId="659B0F64" w14:textId="087D0066" w:rsidR="00C964CE" w:rsidRPr="009B5A97" w:rsidRDefault="00C964CE" w:rsidP="002A7733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sz w:val="20"/>
                <w:szCs w:val="20"/>
              </w:rPr>
              <w:t xml:space="preserve">Rationale: </w:t>
            </w:r>
            <w:r w:rsidR="002A773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6" w:name="Text35"/>
            <w:r w:rsidR="002A773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A7733">
              <w:rPr>
                <w:rFonts w:ascii="Arial" w:hAnsi="Arial" w:cs="Arial"/>
                <w:sz w:val="20"/>
                <w:szCs w:val="20"/>
              </w:rPr>
            </w:r>
            <w:r w:rsidR="002A773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A773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A773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A773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A773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A773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A7733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</w:tr>
    </w:tbl>
    <w:p w14:paraId="50B8A19C" w14:textId="77777777" w:rsidR="00C964CE" w:rsidRPr="00042698" w:rsidRDefault="00C964CE" w:rsidP="23396B88">
      <w:pPr>
        <w:spacing w:after="0" w:line="240" w:lineRule="auto"/>
        <w:rPr>
          <w:rFonts w:ascii="Arial" w:hAnsi="Arial" w:cs="Arial"/>
          <w:b/>
          <w:bCs/>
          <w:sz w:val="12"/>
          <w:szCs w:val="12"/>
          <w:u w:val="single"/>
        </w:rPr>
      </w:pPr>
    </w:p>
    <w:tbl>
      <w:tblPr>
        <w:tblStyle w:val="TableGrid"/>
        <w:tblW w:w="11335" w:type="dxa"/>
        <w:tblLayout w:type="fixed"/>
        <w:tblLook w:val="04A0" w:firstRow="1" w:lastRow="0" w:firstColumn="1" w:lastColumn="0" w:noHBand="0" w:noVBand="1"/>
      </w:tblPr>
      <w:tblGrid>
        <w:gridCol w:w="5370"/>
        <w:gridCol w:w="5965"/>
      </w:tblGrid>
      <w:tr w:rsidR="23396B88" w:rsidRPr="009B5A97" w14:paraId="2AB5E131" w14:textId="77777777" w:rsidTr="00714E28">
        <w:trPr>
          <w:trHeight w:val="496"/>
        </w:trPr>
        <w:tc>
          <w:tcPr>
            <w:tcW w:w="11335" w:type="dxa"/>
            <w:gridSpan w:val="2"/>
            <w:shd w:val="clear" w:color="auto" w:fill="FFFFFF" w:themeFill="background1"/>
          </w:tcPr>
          <w:p w14:paraId="5D58F688" w14:textId="42B380E3" w:rsidR="23396B88" w:rsidRPr="009B5A97" w:rsidRDefault="23396B88" w:rsidP="00C964CE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Which key stakeholders were involved in the development of this guideline? </w:t>
            </w:r>
            <w:r w:rsidRPr="009B5A97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Please provide the names of colleagues and/or groups/ committees who helped to develop this guideline</w:t>
            </w:r>
          </w:p>
        </w:tc>
      </w:tr>
      <w:tr w:rsidR="23396B88" w:rsidRPr="009B5A97" w14:paraId="62CBA373" w14:textId="77777777" w:rsidTr="00714E28">
        <w:trPr>
          <w:trHeight w:val="215"/>
        </w:trPr>
        <w:tc>
          <w:tcPr>
            <w:tcW w:w="5370" w:type="dxa"/>
          </w:tcPr>
          <w:p w14:paraId="5F374EEC" w14:textId="53FFAD9E" w:rsidR="23396B88" w:rsidRPr="009B5A97" w:rsidRDefault="23396B88" w:rsidP="002A7733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1. </w:t>
            </w:r>
            <w:r w:rsid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="002A773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7" w:name="Text36"/>
            <w:r w:rsidR="002A773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A7733">
              <w:rPr>
                <w:rFonts w:ascii="Arial" w:hAnsi="Arial" w:cs="Arial"/>
                <w:sz w:val="20"/>
                <w:szCs w:val="20"/>
              </w:rPr>
            </w:r>
            <w:r w:rsidR="002A773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A773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A773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A773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A773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A773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A7733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   </w:t>
            </w:r>
          </w:p>
        </w:tc>
        <w:tc>
          <w:tcPr>
            <w:tcW w:w="5965" w:type="dxa"/>
          </w:tcPr>
          <w:p w14:paraId="22DC43F4" w14:textId="45A04E23" w:rsidR="23396B88" w:rsidRPr="009B5A97" w:rsidRDefault="23396B88" w:rsidP="0084126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4.</w:t>
            </w:r>
            <w:r w:rsid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8" w:name="Text41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   </w:t>
            </w:r>
          </w:p>
        </w:tc>
      </w:tr>
      <w:tr w:rsidR="23396B88" w:rsidRPr="009B5A97" w14:paraId="3AF8FAE5" w14:textId="77777777" w:rsidTr="00714E28">
        <w:tc>
          <w:tcPr>
            <w:tcW w:w="5370" w:type="dxa"/>
          </w:tcPr>
          <w:p w14:paraId="625B5AE0" w14:textId="23CBE308" w:rsidR="23396B88" w:rsidRPr="009B5A97" w:rsidRDefault="23396B88" w:rsidP="0084126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2. </w:t>
            </w:r>
            <w:r w:rsid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9" w:name="Text39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5965" w:type="dxa"/>
          </w:tcPr>
          <w:p w14:paraId="61E5FFFD" w14:textId="72DFE7D8" w:rsidR="23396B88" w:rsidRPr="009B5A97" w:rsidRDefault="23396B88" w:rsidP="0084126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. 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0" w:name="Text42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</w:tr>
      <w:tr w:rsidR="23396B88" w:rsidRPr="009B5A97" w14:paraId="199CB084" w14:textId="77777777" w:rsidTr="00714E28">
        <w:trPr>
          <w:trHeight w:val="135"/>
        </w:trPr>
        <w:tc>
          <w:tcPr>
            <w:tcW w:w="5370" w:type="dxa"/>
          </w:tcPr>
          <w:p w14:paraId="6231D845" w14:textId="3CDAD29E" w:rsidR="23396B88" w:rsidRPr="009B5A97" w:rsidRDefault="23396B88" w:rsidP="0084126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3. </w:t>
            </w:r>
            <w:r w:rsid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1" w:name="Text40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    </w:t>
            </w:r>
          </w:p>
        </w:tc>
        <w:tc>
          <w:tcPr>
            <w:tcW w:w="5965" w:type="dxa"/>
          </w:tcPr>
          <w:p w14:paraId="2DA220AC" w14:textId="7E193420" w:rsidR="23396B88" w:rsidRPr="009B5A97" w:rsidRDefault="23396B88" w:rsidP="0084126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6.</w:t>
            </w:r>
            <w:r w:rsid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2" w:name="Text43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    </w:t>
            </w:r>
          </w:p>
        </w:tc>
      </w:tr>
    </w:tbl>
    <w:p w14:paraId="0D0B940D" w14:textId="3C44B1B5" w:rsidR="00225F12" w:rsidRPr="00042698" w:rsidRDefault="00225F12" w:rsidP="23396B88">
      <w:pPr>
        <w:spacing w:after="0" w:line="240" w:lineRule="auto"/>
        <w:rPr>
          <w:rFonts w:ascii="Arial" w:hAnsi="Arial" w:cs="Arial"/>
          <w:b/>
          <w:bCs/>
          <w:sz w:val="12"/>
          <w:szCs w:val="12"/>
          <w:u w:val="single"/>
        </w:rPr>
      </w:pPr>
    </w:p>
    <w:tbl>
      <w:tblPr>
        <w:tblStyle w:val="TableGrid"/>
        <w:tblW w:w="11335" w:type="dxa"/>
        <w:tblLayout w:type="fixed"/>
        <w:tblLook w:val="04A0" w:firstRow="1" w:lastRow="0" w:firstColumn="1" w:lastColumn="0" w:noHBand="0" w:noVBand="1"/>
      </w:tblPr>
      <w:tblGrid>
        <w:gridCol w:w="5370"/>
        <w:gridCol w:w="5965"/>
      </w:tblGrid>
      <w:tr w:rsidR="23396B88" w:rsidRPr="009B5A97" w14:paraId="37A5A763" w14:textId="77777777" w:rsidTr="00714E28">
        <w:tc>
          <w:tcPr>
            <w:tcW w:w="11335" w:type="dxa"/>
            <w:gridSpan w:val="2"/>
            <w:shd w:val="clear" w:color="auto" w:fill="FFFFFF" w:themeFill="background1"/>
          </w:tcPr>
          <w:p w14:paraId="1E02FABC" w14:textId="1B6047D6" w:rsidR="4FDADDC0" w:rsidRPr="009B5A97" w:rsidRDefault="4FDADDC0" w:rsidP="009B5A9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Please provide the names of </w:t>
            </w:r>
            <w:r w:rsidRPr="009B5A9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ALL</w:t>
            </w: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key stakeholders</w:t>
            </w:r>
            <w:r w:rsidR="127564DF"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/ clinical governance groups</w:t>
            </w: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who were consulted on this guideline 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>include additional names on a separate sheet of paper if required</w:t>
            </w:r>
          </w:p>
        </w:tc>
      </w:tr>
      <w:tr w:rsidR="23396B88" w:rsidRPr="009B5A97" w14:paraId="4DF87CA0" w14:textId="77777777" w:rsidTr="00714E28">
        <w:tc>
          <w:tcPr>
            <w:tcW w:w="5370" w:type="dxa"/>
          </w:tcPr>
          <w:p w14:paraId="4BE31E3C" w14:textId="78701B2C" w:rsidR="23396B88" w:rsidRPr="009B5A97" w:rsidRDefault="23396B88" w:rsidP="0084126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1.</w:t>
            </w:r>
            <w:r w:rsid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3" w:name="Text44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     </w:t>
            </w:r>
          </w:p>
        </w:tc>
        <w:tc>
          <w:tcPr>
            <w:tcW w:w="5965" w:type="dxa"/>
          </w:tcPr>
          <w:p w14:paraId="1311EC67" w14:textId="5C56CD83" w:rsidR="23396B88" w:rsidRPr="009B5A97" w:rsidRDefault="23396B88" w:rsidP="0084126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4.</w:t>
            </w:r>
            <w:r w:rsid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4" w:name="Text47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     </w:t>
            </w:r>
          </w:p>
        </w:tc>
      </w:tr>
      <w:tr w:rsidR="23396B88" w:rsidRPr="009B5A97" w14:paraId="36BBB21E" w14:textId="77777777" w:rsidTr="00714E28">
        <w:tc>
          <w:tcPr>
            <w:tcW w:w="5370" w:type="dxa"/>
          </w:tcPr>
          <w:p w14:paraId="7D1BD990" w14:textId="04092A11" w:rsidR="23396B88" w:rsidRPr="009B5A97" w:rsidRDefault="009B5A97" w:rsidP="0084126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2. 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5" w:name="Text45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  <w:r w:rsidR="23396B88"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     </w:t>
            </w:r>
          </w:p>
        </w:tc>
        <w:tc>
          <w:tcPr>
            <w:tcW w:w="5965" w:type="dxa"/>
          </w:tcPr>
          <w:p w14:paraId="4018DDC0" w14:textId="41D966B2" w:rsidR="23396B88" w:rsidRPr="009B5A97" w:rsidRDefault="23396B88" w:rsidP="0084126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5.</w:t>
            </w:r>
            <w:r w:rsid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6" w:name="Text48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     </w:t>
            </w:r>
          </w:p>
        </w:tc>
      </w:tr>
      <w:tr w:rsidR="23396B88" w:rsidRPr="009B5A97" w14:paraId="41335307" w14:textId="77777777" w:rsidTr="00714E28">
        <w:trPr>
          <w:trHeight w:val="135"/>
        </w:trPr>
        <w:tc>
          <w:tcPr>
            <w:tcW w:w="5370" w:type="dxa"/>
          </w:tcPr>
          <w:p w14:paraId="6EFB1176" w14:textId="48F21F9D" w:rsidR="23396B88" w:rsidRPr="009B5A97" w:rsidRDefault="009B5A97" w:rsidP="0084126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3. 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7" w:name="Text46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  <w:r w:rsidR="23396B88"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     </w:t>
            </w:r>
          </w:p>
        </w:tc>
        <w:tc>
          <w:tcPr>
            <w:tcW w:w="5965" w:type="dxa"/>
          </w:tcPr>
          <w:p w14:paraId="427A33F4" w14:textId="50BFA9B3" w:rsidR="23396B88" w:rsidRPr="009B5A97" w:rsidRDefault="23396B88" w:rsidP="0084126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6.</w:t>
            </w:r>
            <w:r w:rsid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8" w:name="Text49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  <w:r w:rsidRPr="009B5A97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     </w:t>
            </w:r>
          </w:p>
        </w:tc>
      </w:tr>
    </w:tbl>
    <w:p w14:paraId="3DEEC669" w14:textId="19782E0D" w:rsidR="004D1B08" w:rsidRPr="00042698" w:rsidRDefault="004D1B08" w:rsidP="721A2B73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1555"/>
        <w:gridCol w:w="1559"/>
        <w:gridCol w:w="1559"/>
        <w:gridCol w:w="1183"/>
        <w:gridCol w:w="1652"/>
        <w:gridCol w:w="1418"/>
        <w:gridCol w:w="2409"/>
      </w:tblGrid>
      <w:tr w:rsidR="00E718F3" w:rsidRPr="008337E5" w14:paraId="046D0C0B" w14:textId="7D49C3F3" w:rsidTr="00E718F3">
        <w:trPr>
          <w:trHeight w:val="238"/>
        </w:trPr>
        <w:tc>
          <w:tcPr>
            <w:tcW w:w="11335" w:type="dxa"/>
            <w:gridSpan w:val="7"/>
          </w:tcPr>
          <w:p w14:paraId="0EC1A244" w14:textId="0CB4C454" w:rsidR="00E718F3" w:rsidRPr="008337E5" w:rsidRDefault="00E718F3" w:rsidP="003958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337E5">
              <w:rPr>
                <w:rFonts w:ascii="Arial" w:hAnsi="Arial" w:cs="Arial"/>
                <w:b/>
                <w:sz w:val="20"/>
                <w:szCs w:val="20"/>
              </w:rPr>
              <w:t xml:space="preserve">How do you plan to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disseminate and </w:t>
            </w:r>
            <w:r w:rsidRPr="008337E5">
              <w:rPr>
                <w:rFonts w:ascii="Arial" w:hAnsi="Arial" w:cs="Arial"/>
                <w:b/>
                <w:sz w:val="20"/>
                <w:szCs w:val="20"/>
              </w:rPr>
              <w:t xml:space="preserve">implement this guideline </w:t>
            </w:r>
            <w:r>
              <w:rPr>
                <w:rFonts w:ascii="Arial" w:hAnsi="Arial" w:cs="Arial"/>
                <w:b/>
                <w:sz w:val="20"/>
                <w:szCs w:val="20"/>
              </w:rPr>
              <w:t>within</w:t>
            </w:r>
            <w:r w:rsidRPr="008337E5">
              <w:rPr>
                <w:rFonts w:ascii="Arial" w:hAnsi="Arial" w:cs="Arial"/>
                <w:b/>
                <w:sz w:val="20"/>
                <w:szCs w:val="20"/>
              </w:rPr>
              <w:t xml:space="preserve"> NHSGGC?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533E4">
              <w:rPr>
                <w:rFonts w:ascii="Arial" w:hAnsi="Arial" w:cs="Arial"/>
                <w:i/>
                <w:sz w:val="20"/>
                <w:szCs w:val="20"/>
              </w:rPr>
              <w:t>All guidelines will be included on the Clinical Guideline Platf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orm and disseminated by </w:t>
            </w:r>
            <w:r w:rsidRPr="005533E4">
              <w:rPr>
                <w:rFonts w:ascii="Arial" w:hAnsi="Arial" w:cs="Arial"/>
                <w:i/>
                <w:sz w:val="20"/>
                <w:szCs w:val="20"/>
              </w:rPr>
              <w:t>the Clinical Governance Related Publication monthly update</w:t>
            </w:r>
          </w:p>
        </w:tc>
      </w:tr>
      <w:tr w:rsidR="00E718F3" w:rsidRPr="008337E5" w14:paraId="02A37680" w14:textId="357ABEC7" w:rsidTr="00E718F3">
        <w:tc>
          <w:tcPr>
            <w:tcW w:w="1555" w:type="dxa"/>
            <w:vAlign w:val="center"/>
          </w:tcPr>
          <w:p w14:paraId="32FB9CB8" w14:textId="09462421" w:rsidR="00E718F3" w:rsidRDefault="00E718F3" w:rsidP="00841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D86">
              <w:rPr>
                <w:rFonts w:ascii="Arial" w:hAnsi="Arial" w:cs="Arial"/>
                <w:sz w:val="20"/>
                <w:szCs w:val="20"/>
              </w:rPr>
              <w:t>Guideline champion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43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559" w:type="dxa"/>
            <w:vAlign w:val="center"/>
          </w:tcPr>
          <w:p w14:paraId="3D73E26D" w14:textId="3450764C" w:rsidR="00E718F3" w:rsidRDefault="00E718F3" w:rsidP="008412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Education and training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44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559" w:type="dxa"/>
            <w:vAlign w:val="center"/>
          </w:tcPr>
          <w:p w14:paraId="4B992079" w14:textId="03A6F895" w:rsidR="00E718F3" w:rsidRPr="008337E5" w:rsidRDefault="00E718F3" w:rsidP="008412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Link to existing networks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45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183" w:type="dxa"/>
            <w:vAlign w:val="center"/>
          </w:tcPr>
          <w:p w14:paraId="4C7FA264" w14:textId="15DD566F" w:rsidR="00E718F3" w:rsidRPr="008337E5" w:rsidRDefault="00E718F3" w:rsidP="008412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Reminders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46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652" w:type="dxa"/>
            <w:vAlign w:val="center"/>
          </w:tcPr>
          <w:p w14:paraId="7CCEE371" w14:textId="7B2A9A4A" w:rsidR="00E718F3" w:rsidRDefault="00E718F3" w:rsidP="003958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QR code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47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3"/>
          </w:p>
          <w:p w14:paraId="6673C6EE" w14:textId="7D7DB41E" w:rsidR="00E718F3" w:rsidRPr="0039586D" w:rsidRDefault="00E718F3" w:rsidP="0039586D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39586D">
              <w:rPr>
                <w:rFonts w:ascii="Arial" w:hAnsi="Arial" w:cs="Arial"/>
                <w:i/>
                <w:sz w:val="16"/>
                <w:szCs w:val="16"/>
              </w:rPr>
              <w:t>CGSU can provide</w:t>
            </w:r>
          </w:p>
        </w:tc>
        <w:tc>
          <w:tcPr>
            <w:tcW w:w="1418" w:type="dxa"/>
            <w:vAlign w:val="center"/>
          </w:tcPr>
          <w:p w14:paraId="1C49105A" w14:textId="648DE31D" w:rsidR="00E718F3" w:rsidRDefault="00E718F3" w:rsidP="00E71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Audit &amp; feedback 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09" w:type="dxa"/>
            <w:vAlign w:val="center"/>
          </w:tcPr>
          <w:p w14:paraId="4CE374A1" w14:textId="61051D7C" w:rsidR="00E718F3" w:rsidRDefault="00E718F3" w:rsidP="00E71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Other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48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4"/>
          </w:p>
          <w:p w14:paraId="381DE4D8" w14:textId="4CFE0FF1" w:rsidR="00E718F3" w:rsidRDefault="00E718F3" w:rsidP="00E71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Please provide details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5" w:name="Text5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5"/>
          </w:p>
        </w:tc>
      </w:tr>
    </w:tbl>
    <w:p w14:paraId="6E2E3F9D" w14:textId="77777777" w:rsidR="008337E5" w:rsidRPr="00042698" w:rsidRDefault="008337E5" w:rsidP="721A2B73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335" w:type="dxa"/>
        <w:shd w:val="clear" w:color="auto" w:fill="CCC0D9" w:themeFill="accent4" w:themeFillTint="66"/>
        <w:tblLook w:val="04A0" w:firstRow="1" w:lastRow="0" w:firstColumn="1" w:lastColumn="0" w:noHBand="0" w:noVBand="1"/>
      </w:tblPr>
      <w:tblGrid>
        <w:gridCol w:w="11335"/>
      </w:tblGrid>
      <w:tr w:rsidR="003E6BD4" w:rsidRPr="009B5A97" w14:paraId="4C833255" w14:textId="77777777" w:rsidTr="00714E28">
        <w:tc>
          <w:tcPr>
            <w:tcW w:w="11335" w:type="dxa"/>
            <w:shd w:val="clear" w:color="auto" w:fill="DBE5F1" w:themeFill="accent1" w:themeFillTint="33"/>
          </w:tcPr>
          <w:p w14:paraId="346FC5F2" w14:textId="32B8960F" w:rsidR="003E6BD4" w:rsidRPr="009B5A97" w:rsidRDefault="650B9144" w:rsidP="721A2B7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Section</w:t>
            </w:r>
            <w:r w:rsidR="2432A3F4"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(C) </w:t>
            </w: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– About your guideline</w:t>
            </w:r>
            <w:r w:rsidR="00C964C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the approval process</w:t>
            </w:r>
          </w:p>
        </w:tc>
      </w:tr>
    </w:tbl>
    <w:p w14:paraId="6BD557B1" w14:textId="10B7A66E" w:rsidR="009B5A97" w:rsidRDefault="721A2B73" w:rsidP="00FB2DA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B5A97">
        <w:rPr>
          <w:rFonts w:ascii="Arial" w:hAnsi="Arial" w:cs="Arial"/>
          <w:sz w:val="20"/>
          <w:szCs w:val="20"/>
        </w:rPr>
        <w:t xml:space="preserve">The </w:t>
      </w:r>
      <w:r w:rsidR="000F1572">
        <w:rPr>
          <w:rFonts w:ascii="Arial" w:hAnsi="Arial" w:cs="Arial"/>
          <w:sz w:val="20"/>
          <w:szCs w:val="20"/>
        </w:rPr>
        <w:t>Clinical Guideline</w:t>
      </w:r>
      <w:r w:rsidRPr="009B5A97">
        <w:rPr>
          <w:rFonts w:ascii="Arial" w:hAnsi="Arial" w:cs="Arial"/>
          <w:sz w:val="20"/>
          <w:szCs w:val="20"/>
        </w:rPr>
        <w:t xml:space="preserve"> Platform where your guideline will be hosted is organised into Toolkits and Tags (please see guidance document for more information).  Please use the </w:t>
      </w:r>
      <w:r w:rsidR="008337E5">
        <w:rPr>
          <w:rFonts w:ascii="Arial" w:hAnsi="Arial" w:cs="Arial"/>
          <w:sz w:val="20"/>
          <w:szCs w:val="20"/>
        </w:rPr>
        <w:t>options</w:t>
      </w:r>
      <w:r w:rsidRPr="009B5A97">
        <w:rPr>
          <w:rFonts w:ascii="Arial" w:hAnsi="Arial" w:cs="Arial"/>
          <w:sz w:val="20"/>
          <w:szCs w:val="20"/>
        </w:rPr>
        <w:t xml:space="preserve"> below to indicate where best your guideline sits.  If you are </w:t>
      </w:r>
      <w:r w:rsidR="008337E5">
        <w:rPr>
          <w:rFonts w:ascii="Arial" w:hAnsi="Arial" w:cs="Arial"/>
          <w:sz w:val="20"/>
          <w:szCs w:val="20"/>
        </w:rPr>
        <w:t>unsure</w:t>
      </w:r>
      <w:r w:rsidRPr="009B5A97">
        <w:rPr>
          <w:rFonts w:ascii="Arial" w:hAnsi="Arial" w:cs="Arial"/>
          <w:sz w:val="20"/>
          <w:szCs w:val="20"/>
        </w:rPr>
        <w:t xml:space="preserve">, then please </w:t>
      </w:r>
      <w:r w:rsidR="008337E5">
        <w:rPr>
          <w:rFonts w:ascii="Arial" w:hAnsi="Arial" w:cs="Arial"/>
          <w:sz w:val="20"/>
          <w:szCs w:val="20"/>
        </w:rPr>
        <w:t>contact</w:t>
      </w:r>
      <w:r w:rsidRPr="009B5A97">
        <w:rPr>
          <w:rFonts w:ascii="Arial" w:hAnsi="Arial" w:cs="Arial"/>
          <w:sz w:val="20"/>
          <w:szCs w:val="20"/>
        </w:rPr>
        <w:t xml:space="preserve"> </w:t>
      </w:r>
      <w:hyperlink r:id="rId13" w:history="1">
        <w:r w:rsidR="00674C5D" w:rsidRPr="002365AB">
          <w:rPr>
            <w:rStyle w:val="Hyperlink"/>
            <w:rFonts w:ascii="Arial" w:hAnsi="Arial" w:cs="Arial"/>
            <w:sz w:val="20"/>
            <w:szCs w:val="20"/>
          </w:rPr>
          <w:t>ggc.clinical.guidelines@nhs.scot</w:t>
        </w:r>
      </w:hyperlink>
    </w:p>
    <w:p w14:paraId="4D698599" w14:textId="77777777" w:rsidR="00DA037F" w:rsidRPr="00DA037F" w:rsidRDefault="00DA037F" w:rsidP="00FB2DAA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1696"/>
        <w:gridCol w:w="1380"/>
        <w:gridCol w:w="1538"/>
        <w:gridCol w:w="1538"/>
        <w:gridCol w:w="1538"/>
        <w:gridCol w:w="1538"/>
        <w:gridCol w:w="2107"/>
      </w:tblGrid>
      <w:tr w:rsidR="009B5A97" w14:paraId="791386B5" w14:textId="77777777" w:rsidTr="00714E28">
        <w:tc>
          <w:tcPr>
            <w:tcW w:w="11335" w:type="dxa"/>
            <w:gridSpan w:val="7"/>
          </w:tcPr>
          <w:p w14:paraId="5C13A7A7" w14:textId="2B98B098" w:rsidR="009B5A97" w:rsidRPr="009B5A97" w:rsidRDefault="009B5A97" w:rsidP="00A348F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TAG – What areas </w:t>
            </w:r>
            <w:r w:rsidR="00A348FA">
              <w:rPr>
                <w:rFonts w:ascii="Arial" w:hAnsi="Arial" w:cs="Arial"/>
                <w:b/>
                <w:bCs/>
                <w:sz w:val="20"/>
                <w:szCs w:val="20"/>
              </w:rPr>
              <w:t>are</w:t>
            </w: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your guideline applicable to? 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this will help us to determine the appropriate approval group(s) for your guideline so please tick all that apply. </w:t>
            </w:r>
          </w:p>
        </w:tc>
      </w:tr>
      <w:tr w:rsidR="008337E5" w14:paraId="056858D3" w14:textId="77777777" w:rsidTr="00512934">
        <w:trPr>
          <w:trHeight w:val="485"/>
        </w:trPr>
        <w:tc>
          <w:tcPr>
            <w:tcW w:w="1696" w:type="dxa"/>
          </w:tcPr>
          <w:p w14:paraId="7D23D42C" w14:textId="2A9DF5AC" w:rsidR="009B5A97" w:rsidRPr="009B5A97" w:rsidRDefault="00512934" w:rsidP="002749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NHSGGC </w:t>
            </w:r>
            <w:r w:rsidR="008337E5">
              <w:rPr>
                <w:rFonts w:ascii="Arial" w:hAnsi="Arial" w:cs="Arial"/>
                <w:sz w:val="20"/>
                <w:szCs w:val="20"/>
              </w:rPr>
              <w:t>Wide</w:t>
            </w:r>
          </w:p>
        </w:tc>
        <w:tc>
          <w:tcPr>
            <w:tcW w:w="1380" w:type="dxa"/>
          </w:tcPr>
          <w:p w14:paraId="628F9717" w14:textId="4463D5FC" w:rsidR="009B5A97" w:rsidRPr="009B5A97" w:rsidRDefault="008337E5" w:rsidP="00274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Acute</w:t>
            </w:r>
          </w:p>
        </w:tc>
        <w:tc>
          <w:tcPr>
            <w:tcW w:w="1538" w:type="dxa"/>
          </w:tcPr>
          <w:p w14:paraId="39A437FB" w14:textId="7E738A57" w:rsidR="009B5A97" w:rsidRPr="009B5A97" w:rsidRDefault="008337E5" w:rsidP="00274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Primary Care &amp; Community</w:t>
            </w:r>
          </w:p>
        </w:tc>
        <w:tc>
          <w:tcPr>
            <w:tcW w:w="1538" w:type="dxa"/>
          </w:tcPr>
          <w:p w14:paraId="6C045DDD" w14:textId="66079D29" w:rsidR="009B5A97" w:rsidRPr="009B5A97" w:rsidRDefault="008337E5" w:rsidP="00274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Mental Health</w:t>
            </w:r>
          </w:p>
        </w:tc>
        <w:tc>
          <w:tcPr>
            <w:tcW w:w="1538" w:type="dxa"/>
          </w:tcPr>
          <w:p w14:paraId="3DFD3D12" w14:textId="01E266F0" w:rsidR="009B5A97" w:rsidRPr="009B5A97" w:rsidRDefault="008337E5" w:rsidP="00274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Women &amp; Children</w:t>
            </w:r>
          </w:p>
        </w:tc>
        <w:tc>
          <w:tcPr>
            <w:tcW w:w="1538" w:type="dxa"/>
          </w:tcPr>
          <w:p w14:paraId="36E41EAC" w14:textId="77777777" w:rsidR="009B5A97" w:rsidRDefault="008337E5" w:rsidP="00274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Medicines/</w:t>
            </w:r>
          </w:p>
          <w:p w14:paraId="371CBF1F" w14:textId="532141C8" w:rsidR="008337E5" w:rsidRPr="009B5A97" w:rsidRDefault="008337E5" w:rsidP="00274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Pharmacy</w:t>
            </w:r>
          </w:p>
        </w:tc>
        <w:tc>
          <w:tcPr>
            <w:tcW w:w="2107" w:type="dxa"/>
          </w:tcPr>
          <w:p w14:paraId="64DCCB19" w14:textId="1715A361" w:rsidR="009B5A97" w:rsidRPr="009B5A97" w:rsidRDefault="008337E5" w:rsidP="002749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Infection Control</w:t>
            </w:r>
          </w:p>
        </w:tc>
      </w:tr>
      <w:tr w:rsidR="008337E5" w14:paraId="283FF56C" w14:textId="77777777" w:rsidTr="00512934">
        <w:tc>
          <w:tcPr>
            <w:tcW w:w="1696" w:type="dxa"/>
          </w:tcPr>
          <w:p w14:paraId="0F2448DC" w14:textId="492EAD51" w:rsidR="009B5A97" w:rsidRPr="009B5A97" w:rsidRDefault="009B5A97" w:rsidP="002749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80" w:type="dxa"/>
          </w:tcPr>
          <w:p w14:paraId="7E0BC7DB" w14:textId="77777777" w:rsidR="009B5A97" w:rsidRPr="009B5A97" w:rsidRDefault="009B5A97" w:rsidP="002749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8" w:type="dxa"/>
          </w:tcPr>
          <w:p w14:paraId="24FF15A5" w14:textId="1397C6EA" w:rsidR="009B5A97" w:rsidRPr="009B5A97" w:rsidRDefault="009B5A97" w:rsidP="002749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8" w:type="dxa"/>
          </w:tcPr>
          <w:p w14:paraId="68EE22CC" w14:textId="77777777" w:rsidR="009B5A97" w:rsidRPr="009B5A97" w:rsidRDefault="009B5A97" w:rsidP="002749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8" w:type="dxa"/>
          </w:tcPr>
          <w:p w14:paraId="12B9CD5F" w14:textId="77777777" w:rsidR="009B5A97" w:rsidRPr="009B5A97" w:rsidRDefault="009B5A97" w:rsidP="002749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8" w:type="dxa"/>
          </w:tcPr>
          <w:p w14:paraId="7D086024" w14:textId="77777777" w:rsidR="009B5A97" w:rsidRPr="009B5A97" w:rsidRDefault="009B5A97" w:rsidP="002749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107" w:type="dxa"/>
          </w:tcPr>
          <w:p w14:paraId="455D52D8" w14:textId="77777777" w:rsidR="009B5A97" w:rsidRPr="009B5A97" w:rsidRDefault="009B5A97" w:rsidP="002749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B5A97" w14:paraId="05121C45" w14:textId="77777777" w:rsidTr="00714E28">
        <w:tc>
          <w:tcPr>
            <w:tcW w:w="11335" w:type="dxa"/>
            <w:gridSpan w:val="7"/>
          </w:tcPr>
          <w:p w14:paraId="5E6C8AB5" w14:textId="0145D602" w:rsidR="009B5A97" w:rsidRPr="009B5A97" w:rsidRDefault="009B5A97" w:rsidP="000F15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Other 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if your guideline </w:t>
            </w:r>
            <w:r w:rsidR="00DA037F">
              <w:rPr>
                <w:rFonts w:ascii="Arial" w:hAnsi="Arial" w:cs="Arial"/>
                <w:i/>
                <w:iCs/>
                <w:sz w:val="20"/>
                <w:szCs w:val="20"/>
              </w:rPr>
              <w:t>is applicable to an individual Sector/ D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>irectorate</w:t>
            </w:r>
            <w:r w:rsidR="008337E5">
              <w:rPr>
                <w:rFonts w:ascii="Arial" w:hAnsi="Arial" w:cs="Arial"/>
                <w:i/>
                <w:iCs/>
                <w:sz w:val="20"/>
                <w:szCs w:val="20"/>
              </w:rPr>
              <w:t>/HSCP</w:t>
            </w:r>
            <w:r w:rsidR="0051293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or individual department/service/specialt</w:t>
            </w:r>
            <w:r w:rsidR="000F1572">
              <w:rPr>
                <w:rFonts w:ascii="Arial" w:hAnsi="Arial" w:cs="Arial"/>
                <w:i/>
                <w:iCs/>
                <w:sz w:val="20"/>
                <w:szCs w:val="20"/>
              </w:rPr>
              <w:t>y/</w:t>
            </w:r>
            <w:r w:rsidR="00512934">
              <w:rPr>
                <w:rFonts w:ascii="Arial" w:hAnsi="Arial" w:cs="Arial"/>
                <w:i/>
                <w:iCs/>
                <w:sz w:val="20"/>
                <w:szCs w:val="20"/>
              </w:rPr>
              <w:t>site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only, please advise </w:t>
            </w:r>
            <w:r w:rsidR="0051293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which 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26" w:name="Text52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6"/>
          </w:p>
        </w:tc>
      </w:tr>
      <w:tr w:rsidR="009B5A97" w14:paraId="110D5766" w14:textId="77777777" w:rsidTr="00714E28">
        <w:tc>
          <w:tcPr>
            <w:tcW w:w="11335" w:type="dxa"/>
            <w:gridSpan w:val="7"/>
          </w:tcPr>
          <w:p w14:paraId="1E4D283C" w14:textId="51815B8A" w:rsidR="009B5A97" w:rsidRPr="009B5A97" w:rsidRDefault="009B5A97" w:rsidP="00C964CE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Rationale 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please advise the reasoning for this being applied locally only </w:t>
            </w:r>
            <w:r w:rsidR="00C964CE" w:rsidRPr="009B5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C964CE" w:rsidRPr="009B5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C964CE" w:rsidRPr="009B5A97">
              <w:rPr>
                <w:rFonts w:ascii="Arial" w:hAnsi="Arial" w:cs="Arial"/>
                <w:sz w:val="20"/>
                <w:szCs w:val="20"/>
              </w:rPr>
            </w:r>
            <w:r w:rsidR="00C964CE" w:rsidRPr="009B5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964CE"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964CE"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964CE"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964CE"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964CE"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964CE" w:rsidRPr="009B5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7A34F122" w14:textId="77777777" w:rsidR="009B5A97" w:rsidRPr="00042698" w:rsidRDefault="009B5A97" w:rsidP="00FB2DAA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11335"/>
      </w:tblGrid>
      <w:tr w:rsidR="00C964CE" w:rsidRPr="009B5A97" w14:paraId="7514ADE9" w14:textId="77777777" w:rsidTr="00714E28">
        <w:tc>
          <w:tcPr>
            <w:tcW w:w="11335" w:type="dxa"/>
            <w:shd w:val="clear" w:color="auto" w:fill="FFFFFF" w:themeFill="background1"/>
          </w:tcPr>
          <w:p w14:paraId="62F1E615" w14:textId="77777777" w:rsidR="00C964CE" w:rsidRPr="009B5A97" w:rsidRDefault="00C964CE" w:rsidP="0027490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Scope and Purpose of the Clinical Guideline 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what will your guideline do and who will be affected by its implementation? </w:t>
            </w: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964CE" w:rsidRPr="009B5A97" w14:paraId="7C18469C" w14:textId="77777777" w:rsidTr="00714E28">
        <w:tc>
          <w:tcPr>
            <w:tcW w:w="11335" w:type="dxa"/>
          </w:tcPr>
          <w:p w14:paraId="590A52D3" w14:textId="75A9D00F" w:rsidR="00C964CE" w:rsidRPr="009B5A97" w:rsidRDefault="00C964CE" w:rsidP="00C964CE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sz w:val="20"/>
                <w:szCs w:val="20"/>
              </w:rPr>
              <w:t xml:space="preserve">Scope and Purpose: </w:t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9B5A9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B5A97">
              <w:rPr>
                <w:rFonts w:ascii="Arial" w:hAnsi="Arial" w:cs="Arial"/>
                <w:sz w:val="20"/>
                <w:szCs w:val="20"/>
              </w:rPr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16C1893F" w14:textId="77777777" w:rsidR="00C964CE" w:rsidRPr="00042698" w:rsidRDefault="00C964CE" w:rsidP="00FB2DAA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988"/>
        <w:gridCol w:w="850"/>
        <w:gridCol w:w="7796"/>
        <w:gridCol w:w="851"/>
        <w:gridCol w:w="850"/>
      </w:tblGrid>
      <w:tr w:rsidR="00C964CE" w:rsidRPr="009B5A97" w14:paraId="43D52C32" w14:textId="77777777" w:rsidTr="00714E28">
        <w:tc>
          <w:tcPr>
            <w:tcW w:w="11335" w:type="dxa"/>
            <w:gridSpan w:val="5"/>
            <w:shd w:val="clear" w:color="auto" w:fill="FFFFFF" w:themeFill="background1"/>
          </w:tcPr>
          <w:p w14:paraId="4FEFF6A0" w14:textId="06FE3AFB" w:rsidR="00C964CE" w:rsidRPr="009B5A97" w:rsidRDefault="00C964CE" w:rsidP="002749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Is the guideline related to the prescription or administration of drugs</w:t>
            </w:r>
            <w:r w:rsidR="00854D53">
              <w:rPr>
                <w:rFonts w:ascii="Arial" w:hAnsi="Arial" w:cs="Arial"/>
                <w:b/>
                <w:bCs/>
                <w:sz w:val="20"/>
                <w:szCs w:val="20"/>
              </w:rPr>
              <w:t>/ medicines information</w:t>
            </w: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</w:tr>
      <w:tr w:rsidR="00854D53" w:rsidRPr="009B5A97" w14:paraId="2C7BB304" w14:textId="77777777" w:rsidTr="00735E84">
        <w:trPr>
          <w:trHeight w:val="274"/>
        </w:trPr>
        <w:tc>
          <w:tcPr>
            <w:tcW w:w="988" w:type="dxa"/>
            <w:vMerge w:val="restart"/>
            <w:shd w:val="clear" w:color="auto" w:fill="FFFFFF" w:themeFill="background1"/>
          </w:tcPr>
          <w:p w14:paraId="640D4C5C" w14:textId="1B5812E4" w:rsidR="00854D53" w:rsidRPr="009B5A97" w:rsidRDefault="00854D53" w:rsidP="0027490D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sz w:val="20"/>
                <w:szCs w:val="20"/>
              </w:rPr>
              <w:t>Yes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B5A97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9B5A9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14:paraId="6D374939" w14:textId="5D1B77A4" w:rsidR="00854D53" w:rsidRPr="009B5A97" w:rsidRDefault="00854D53" w:rsidP="0027490D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sz w:val="20"/>
                <w:szCs w:val="20"/>
              </w:rPr>
              <w:t>No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B5A9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9B5A9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796" w:type="dxa"/>
            <w:shd w:val="clear" w:color="auto" w:fill="FFFFFF" w:themeFill="background1"/>
          </w:tcPr>
          <w:p w14:paraId="2150CADF" w14:textId="1D6FB342" w:rsidR="00854D53" w:rsidRPr="009B5A97" w:rsidRDefault="00854D53" w:rsidP="004F4C39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sz w:val="20"/>
                <w:szCs w:val="20"/>
              </w:rPr>
              <w:t xml:space="preserve">If Yes, </w:t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9B5A9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>has a pharmacist been involved in the development</w:t>
            </w:r>
            <w:r w:rsidR="004F4C39">
              <w:rPr>
                <w:rFonts w:ascii="Arial" w:hAnsi="Arial" w:cs="Arial"/>
                <w:sz w:val="20"/>
                <w:szCs w:val="20"/>
              </w:rPr>
              <w:t xml:space="preserve">/ </w:t>
            </w:r>
            <w:r>
              <w:rPr>
                <w:rFonts w:ascii="Arial" w:hAnsi="Arial" w:cs="Arial"/>
                <w:sz w:val="20"/>
                <w:szCs w:val="20"/>
              </w:rPr>
              <w:t>review of the guideline</w:t>
            </w:r>
          </w:p>
        </w:tc>
        <w:tc>
          <w:tcPr>
            <w:tcW w:w="851" w:type="dxa"/>
            <w:shd w:val="clear" w:color="auto" w:fill="FFFFFF" w:themeFill="background1"/>
          </w:tcPr>
          <w:p w14:paraId="33839DDC" w14:textId="2EFD8294" w:rsidR="00854D53" w:rsidRPr="009B5A97" w:rsidRDefault="00854D53" w:rsidP="002749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Yes </w:t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shd w:val="clear" w:color="auto" w:fill="FFFFFF" w:themeFill="background1"/>
          </w:tcPr>
          <w:p w14:paraId="7D010DCF" w14:textId="4E873B29" w:rsidR="00854D53" w:rsidRPr="009B5A97" w:rsidRDefault="00854D53" w:rsidP="002749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 </w:t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54D53" w:rsidRPr="009B5A97" w14:paraId="631F2A19" w14:textId="77777777" w:rsidTr="00735E84">
        <w:trPr>
          <w:trHeight w:val="274"/>
        </w:trPr>
        <w:tc>
          <w:tcPr>
            <w:tcW w:w="988" w:type="dxa"/>
            <w:vMerge/>
            <w:shd w:val="clear" w:color="auto" w:fill="FFFFFF" w:themeFill="background1"/>
          </w:tcPr>
          <w:p w14:paraId="1E263253" w14:textId="77777777" w:rsidR="00854D53" w:rsidRPr="009B5A97" w:rsidRDefault="00854D53" w:rsidP="00854D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14:paraId="3A6563F5" w14:textId="77777777" w:rsidR="00854D53" w:rsidRPr="009B5A97" w:rsidRDefault="00854D53" w:rsidP="00854D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96" w:type="dxa"/>
            <w:shd w:val="clear" w:color="auto" w:fill="FFFFFF" w:themeFill="background1"/>
          </w:tcPr>
          <w:p w14:paraId="5EB8849F" w14:textId="2F64E35E" w:rsidR="00854D53" w:rsidRPr="009B5A97" w:rsidRDefault="00854D53" w:rsidP="00854D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If Yes, </w:t>
            </w:r>
            <w:r w:rsidRPr="009B5A97">
              <w:rPr>
                <w:rFonts w:ascii="Arial" w:hAnsi="Arial" w:cs="Arial"/>
                <w:sz w:val="20"/>
                <w:szCs w:val="20"/>
              </w:rPr>
              <w:t>should the guideline be made available on the therapeutics handbook</w:t>
            </w:r>
          </w:p>
        </w:tc>
        <w:tc>
          <w:tcPr>
            <w:tcW w:w="851" w:type="dxa"/>
            <w:shd w:val="clear" w:color="auto" w:fill="FFFFFF" w:themeFill="background1"/>
          </w:tcPr>
          <w:p w14:paraId="67C4A0B3" w14:textId="39BACC0B" w:rsidR="00854D53" w:rsidRDefault="00854D53" w:rsidP="00854D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Yes </w:t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shd w:val="clear" w:color="auto" w:fill="FFFFFF" w:themeFill="background1"/>
          </w:tcPr>
          <w:p w14:paraId="7D55E42A" w14:textId="4E3285A8" w:rsidR="00854D53" w:rsidRDefault="00854D53" w:rsidP="00854D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 </w:t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563B14C7" w14:textId="77777777" w:rsidR="00C964CE" w:rsidRPr="00042698" w:rsidRDefault="00C964CE" w:rsidP="00FB2DAA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988"/>
        <w:gridCol w:w="850"/>
        <w:gridCol w:w="9497"/>
      </w:tblGrid>
      <w:tr w:rsidR="00C964CE" w:rsidRPr="009B5A97" w14:paraId="038C2218" w14:textId="77777777" w:rsidTr="00714E28">
        <w:tc>
          <w:tcPr>
            <w:tcW w:w="11335" w:type="dxa"/>
            <w:gridSpan w:val="3"/>
            <w:shd w:val="clear" w:color="auto" w:fill="FFFFFF" w:themeFill="background1"/>
          </w:tcPr>
          <w:p w14:paraId="28C408A3" w14:textId="77777777" w:rsidR="00C964CE" w:rsidRPr="009B5A97" w:rsidRDefault="00C964CE" w:rsidP="0027490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Are there any additional cost/service implications associated with this guideline?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C964CE" w:rsidRPr="009B5A97" w14:paraId="2AC3D05E" w14:textId="77777777" w:rsidTr="00714E28">
        <w:trPr>
          <w:trHeight w:val="274"/>
        </w:trPr>
        <w:tc>
          <w:tcPr>
            <w:tcW w:w="988" w:type="dxa"/>
            <w:shd w:val="clear" w:color="auto" w:fill="FFFFFF" w:themeFill="background1"/>
          </w:tcPr>
          <w:p w14:paraId="3204B422" w14:textId="3487B1EB" w:rsidR="00C964CE" w:rsidRPr="009B5A97" w:rsidRDefault="00C964CE" w:rsidP="0027490D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Yes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  </w:t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shd w:val="clear" w:color="auto" w:fill="FFFFFF" w:themeFill="background1"/>
          </w:tcPr>
          <w:p w14:paraId="797F45C7" w14:textId="16F800F0" w:rsidR="00C964CE" w:rsidRPr="009B5A97" w:rsidRDefault="00C964CE" w:rsidP="0027490D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No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  </w:t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497" w:type="dxa"/>
            <w:shd w:val="clear" w:color="auto" w:fill="FFFFFF" w:themeFill="background1"/>
          </w:tcPr>
          <w:p w14:paraId="22A4E3CC" w14:textId="77777777" w:rsidR="00C964CE" w:rsidRPr="009B5A97" w:rsidRDefault="00C964CE" w:rsidP="0027490D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9B5A97">
              <w:rPr>
                <w:rFonts w:ascii="Arial" w:hAnsi="Arial" w:cs="Arial"/>
                <w:noProof/>
                <w:sz w:val="20"/>
                <w:szCs w:val="20"/>
              </w:rPr>
              <w:t>If Yes, please provide details below</w:t>
            </w:r>
          </w:p>
        </w:tc>
      </w:tr>
      <w:tr w:rsidR="00C964CE" w:rsidRPr="009B5A97" w14:paraId="46458FC8" w14:textId="77777777" w:rsidTr="00714E28">
        <w:trPr>
          <w:trHeight w:val="274"/>
        </w:trPr>
        <w:tc>
          <w:tcPr>
            <w:tcW w:w="11335" w:type="dxa"/>
            <w:gridSpan w:val="3"/>
            <w:shd w:val="clear" w:color="auto" w:fill="FFFFFF" w:themeFill="background1"/>
          </w:tcPr>
          <w:p w14:paraId="351D7606" w14:textId="71853F39" w:rsidR="00C964CE" w:rsidRPr="009B5A97" w:rsidRDefault="00841269" w:rsidP="002749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7" w:name="Text5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7"/>
          </w:p>
        </w:tc>
      </w:tr>
    </w:tbl>
    <w:p w14:paraId="4A59C655" w14:textId="77777777" w:rsidR="00C964CE" w:rsidRPr="00042698" w:rsidRDefault="00C964CE" w:rsidP="00FB2DAA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988"/>
        <w:gridCol w:w="850"/>
        <w:gridCol w:w="7796"/>
        <w:gridCol w:w="851"/>
        <w:gridCol w:w="850"/>
      </w:tblGrid>
      <w:tr w:rsidR="00042698" w:rsidRPr="009B5A97" w14:paraId="2034BEF7" w14:textId="77777777" w:rsidTr="00714E28">
        <w:tc>
          <w:tcPr>
            <w:tcW w:w="11335" w:type="dxa"/>
            <w:gridSpan w:val="5"/>
            <w:shd w:val="clear" w:color="auto" w:fill="FFFFFF" w:themeFill="background1"/>
          </w:tcPr>
          <w:p w14:paraId="596C0626" w14:textId="31519552" w:rsidR="00042698" w:rsidRPr="009B5A97" w:rsidRDefault="00042698" w:rsidP="00E94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Does the clinical guideline contain hyperlinks?</w:t>
            </w:r>
          </w:p>
        </w:tc>
      </w:tr>
      <w:tr w:rsidR="00042698" w:rsidRPr="009B5A97" w14:paraId="39498467" w14:textId="77777777" w:rsidTr="00536120">
        <w:trPr>
          <w:trHeight w:val="274"/>
        </w:trPr>
        <w:tc>
          <w:tcPr>
            <w:tcW w:w="988" w:type="dxa"/>
            <w:shd w:val="clear" w:color="auto" w:fill="FFFFFF" w:themeFill="background1"/>
            <w:vAlign w:val="center"/>
          </w:tcPr>
          <w:p w14:paraId="228ED76F" w14:textId="77777777" w:rsidR="00042698" w:rsidRPr="009B5A97" w:rsidRDefault="00042698" w:rsidP="00536120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sz w:val="20"/>
                <w:szCs w:val="20"/>
              </w:rPr>
              <w:t>Yes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B5A97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9B5A9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CEB7EA9" w14:textId="77777777" w:rsidR="00042698" w:rsidRPr="009B5A97" w:rsidRDefault="00042698" w:rsidP="00536120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sz w:val="20"/>
                <w:szCs w:val="20"/>
              </w:rPr>
              <w:t>No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B5A9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9B5A9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B5A9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14:paraId="51670238" w14:textId="5DE4648D" w:rsidR="00042698" w:rsidRPr="009B5A97" w:rsidRDefault="00042698" w:rsidP="00536120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sz w:val="20"/>
                <w:szCs w:val="20"/>
              </w:rPr>
              <w:t xml:space="preserve">If Yes, </w:t>
            </w:r>
            <w:r>
              <w:rPr>
                <w:rFonts w:ascii="Arial" w:hAnsi="Arial" w:cs="Arial"/>
                <w:sz w:val="20"/>
                <w:szCs w:val="20"/>
              </w:rPr>
              <w:t>have you reviewed the links and confirm you are comfortable with the content?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7CCFC9A" w14:textId="77777777" w:rsidR="00042698" w:rsidRPr="009B5A97" w:rsidRDefault="00042698" w:rsidP="005361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Yes </w:t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0E038D1F" w14:textId="77777777" w:rsidR="00042698" w:rsidRPr="009B5A97" w:rsidRDefault="00042698" w:rsidP="005361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 </w:t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CC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26CC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293AD42B" w14:textId="77777777" w:rsidR="00042698" w:rsidRPr="00042698" w:rsidRDefault="00042698" w:rsidP="00FB2DAA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1980"/>
        <w:gridCol w:w="2268"/>
        <w:gridCol w:w="2126"/>
        <w:gridCol w:w="2126"/>
        <w:gridCol w:w="2835"/>
      </w:tblGrid>
      <w:tr w:rsidR="00E31C29" w:rsidRPr="009B5A97" w14:paraId="669ED98F" w14:textId="77777777" w:rsidTr="00714E28">
        <w:tc>
          <w:tcPr>
            <w:tcW w:w="11335" w:type="dxa"/>
            <w:gridSpan w:val="5"/>
            <w:shd w:val="clear" w:color="auto" w:fill="FFFFFF" w:themeFill="background1"/>
          </w:tcPr>
          <w:p w14:paraId="794E4F6B" w14:textId="191707C4" w:rsidR="00E31C29" w:rsidRPr="009B5A97" w:rsidRDefault="1858E7B2" w:rsidP="006944F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Guideline </w:t>
            </w:r>
            <w:r w:rsidR="009B5A97">
              <w:rPr>
                <w:rFonts w:ascii="Arial" w:hAnsi="Arial" w:cs="Arial"/>
                <w:b/>
                <w:bCs/>
                <w:sz w:val="20"/>
                <w:szCs w:val="20"/>
              </w:rPr>
              <w:t>Toolkits</w:t>
            </w: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please choose 1 Main Toolkit and no more than </w:t>
            </w:r>
            <w:r w:rsidR="002E33A2">
              <w:rPr>
                <w:rFonts w:ascii="Arial" w:hAnsi="Arial" w:cs="Arial"/>
                <w:i/>
                <w:iCs/>
                <w:sz w:val="20"/>
                <w:szCs w:val="20"/>
              </w:rPr>
              <w:t>4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891F4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additional </w:t>
            </w:r>
            <w:r w:rsidR="009B5A97">
              <w:rPr>
                <w:rFonts w:ascii="Arial" w:hAnsi="Arial" w:cs="Arial"/>
                <w:i/>
                <w:iCs/>
                <w:sz w:val="20"/>
                <w:szCs w:val="20"/>
              </w:rPr>
              <w:t>toolkits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.  </w:t>
            </w:r>
          </w:p>
        </w:tc>
      </w:tr>
      <w:tr w:rsidR="00E31C29" w:rsidRPr="009B5A97" w14:paraId="6068EE5C" w14:textId="77777777" w:rsidTr="00714E28">
        <w:tc>
          <w:tcPr>
            <w:tcW w:w="1980" w:type="dxa"/>
            <w:shd w:val="clear" w:color="auto" w:fill="DBE5F1" w:themeFill="accent1" w:themeFillTint="33"/>
          </w:tcPr>
          <w:p w14:paraId="491FD20B" w14:textId="55DE105E" w:rsidR="00E31C29" w:rsidRPr="009B5A97" w:rsidRDefault="00E31C29" w:rsidP="00BB4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>Main toolkit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0BE3328A" w14:textId="16F6096E" w:rsidR="00E31C29" w:rsidRPr="009B5A97" w:rsidRDefault="00C964CE" w:rsidP="00BB4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Additional toolkit 1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14:paraId="621CA5A0" w14:textId="2BB4C7AC" w:rsidR="00E31C29" w:rsidRPr="009B5A97" w:rsidRDefault="00C964CE" w:rsidP="00BB4A9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Additional toolkit 2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14:paraId="280E160A" w14:textId="732A32ED" w:rsidR="00E31C29" w:rsidRPr="009B5A97" w:rsidRDefault="00C964CE" w:rsidP="00BB4A9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Additional toolkit 3</w:t>
            </w:r>
          </w:p>
        </w:tc>
        <w:tc>
          <w:tcPr>
            <w:tcW w:w="2835" w:type="dxa"/>
            <w:shd w:val="clear" w:color="auto" w:fill="DBE5F1" w:themeFill="accent1" w:themeFillTint="33"/>
          </w:tcPr>
          <w:p w14:paraId="5502C662" w14:textId="1083CFE9" w:rsidR="00E31C29" w:rsidRPr="009B5A97" w:rsidRDefault="00C964CE" w:rsidP="00BB4A9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Additional toolkit 4</w:t>
            </w:r>
          </w:p>
        </w:tc>
      </w:tr>
      <w:tr w:rsidR="00E31C29" w:rsidRPr="009B5A97" w14:paraId="1D50E628" w14:textId="77777777" w:rsidTr="00714E28">
        <w:sdt>
          <w:sdtPr>
            <w:id w:val="-406299967"/>
            <w:placeholder>
              <w:docPart w:val="BFDEA8B8682C4F2281CFDBE2C1DE3DD2"/>
            </w:placeholder>
            <w:dropDownList>
              <w:listItem w:value="Choose an item"/>
              <w:listItem w:displayText="Adult Infection Management" w:value="Adult Infection Management"/>
              <w:listItem w:displayText="Adult Therapeutics Handbook" w:value="Adult Therapeutics Handbook"/>
              <w:listItem w:displayText="Anaesthesia" w:value="Anaesthesia"/>
              <w:listItem w:displayText="Biochemistry" w:value="Biochemistry"/>
              <w:listItem w:displayText="Calculators" w:value="Calculators"/>
              <w:listItem w:displayText="Cancer" w:value="Cancer"/>
              <w:listItem w:displayText="Cardiovascular Disease" w:value="Cardiovascular Disease"/>
              <w:listItem w:displayText="Central Nervous system" w:value="Central Nervous system"/>
              <w:listItem w:displayText="Covid-19" w:value="Covid-19"/>
              <w:listItem w:displayText="Critical Care" w:value="Critical Care"/>
              <w:listItem w:displayText="Diagnostics" w:value="Diagnostics"/>
              <w:listItem w:displayText="Ear, Nose and Oropharynx" w:value="Ear, Nose and Oropharynx"/>
              <w:listItem w:displayText="Emergency Department" w:value="Emergency Department"/>
              <w:listItem w:displayText="Endocrine System" w:value="Endocrine System"/>
              <w:listItem w:displayText="Eye" w:value="Eye"/>
              <w:listItem w:displayText="Frailty" w:value="Frailty"/>
              <w:listItem w:displayText="Gastrointestinal systems" w:value="Gastrointestinal systems"/>
              <w:listItem w:displayText="Geriatric Medicine" w:value="Geriatric Medicine"/>
              <w:listItem w:displayText="Gynaecology" w:value="Gynaecology"/>
              <w:listItem w:displayText="Haematology" w:value="Haematology"/>
              <w:listItem w:displayText="Maternity" w:value="Maternity"/>
              <w:listItem w:displayText="Mental Health" w:value="Mental Health"/>
              <w:listItem w:displayText="Microbiology" w:value="Microbiology"/>
              <w:listItem w:displayText="Musculoskeletal and Joint Disease" w:value="Musculoskeletal and Joint Disease"/>
              <w:listItem w:displayText="Neonatology" w:value="Neonatology"/>
              <w:listItem w:displayText="Nutrition" w:value="Nutrition"/>
              <w:listItem w:displayText="Paediatrics" w:value="Paediatrics"/>
              <w:listItem w:displayText="Palliative Care" w:value="Palliative Care"/>
              <w:listItem w:displayText="Practice Development" w:value="Practice Development"/>
              <w:listItem w:displayText="Renal Medicine" w:value="Renal Medicine"/>
              <w:listItem w:displayText="Respiratory System" w:value="Respiratory System"/>
              <w:listItem w:displayText="Sexual Health" w:value="Sexual Health"/>
              <w:listItem w:displayText="Skin" w:value="Skin"/>
              <w:listItem w:displayText="Vaccines, Blood and Immunological Products" w:value="Vaccines, Blood and Immunological Products"/>
              <w:listItem w:displayText="Women's Health" w:value="Women's Health"/>
            </w:dropDownList>
          </w:sdtPr>
          <w:sdtEndPr/>
          <w:sdtContent>
            <w:tc>
              <w:tcPr>
                <w:tcW w:w="1980" w:type="dxa"/>
              </w:tcPr>
              <w:p w14:paraId="54FBB16C" w14:textId="21FB096D" w:rsidR="00E31C29" w:rsidRPr="009B5A97" w:rsidRDefault="00B22F3F" w:rsidP="00B22F3F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B22F3F">
                  <w:t>Choose an item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20"/>
            </w:rPr>
            <w:id w:val="-1386954170"/>
            <w:placeholder>
              <w:docPart w:val="4D6240DCC3894CF586A50A9120CE8EF6"/>
            </w:placeholder>
            <w:showingPlcHdr/>
            <w:dropDownList>
              <w:listItem w:displayText="Anaesthesia" w:value="Anaesthesia"/>
              <w:listItem w:displayText="Adult Infection Management" w:value="Adult Infection Management"/>
              <w:listItem w:displayText="Biochemistry" w:value="Biochemistry"/>
              <w:listItem w:displayText="Calculators" w:value="Calculators"/>
              <w:listItem w:displayText="Cancer" w:value="Cancer"/>
              <w:listItem w:displayText="Cardiovascular Disease" w:value="Cardiovascular Disease"/>
              <w:listItem w:displayText="Central Nervous System" w:value="Central Nervous System"/>
              <w:listItem w:displayText="Covid 19" w:value="Covid 19"/>
              <w:listItem w:displayText="Critical Care" w:value="Critical Care"/>
              <w:listItem w:displayText="Diagnostics" w:value="Diagnostics"/>
              <w:listItem w:displayText="Ear Nose and Oropharynx" w:value="Ear Nose and Oropharynx"/>
              <w:listItem w:displayText="Emergency Department" w:value="Emergency Department"/>
              <w:listItem w:displayText="Endocrine" w:value="Endocrine"/>
              <w:listItem w:displayText="Eye" w:value="Eye"/>
              <w:listItem w:displayText="Frailty" w:value="Frailty"/>
              <w:listItem w:displayText="Gastrointestinal System" w:value="Gastrointestinal System"/>
              <w:listItem w:displayText="Gynaecology" w:value="Gynaecology"/>
              <w:listItem w:displayText="Haematology" w:value="Haematology"/>
              <w:listItem w:displayText="Maternity" w:value="Maternity"/>
              <w:listItem w:displayText="Mental Health" w:value="Mental Health"/>
              <w:listItem w:displayText="Microbiology" w:value="Microbiology"/>
              <w:listItem w:displayText="Musculoskeletal and Joint Disease" w:value="Musculoskeletal and Joint Disease"/>
              <w:listItem w:displayText="Neonatology" w:value="Neonatology"/>
              <w:listItem w:displayText="Nutrition" w:value="Nutrition"/>
              <w:listItem w:displayText="Paediatrics" w:value="Paediatrics"/>
              <w:listItem w:displayText="Palliative Care" w:value="Palliative Care"/>
              <w:listItem w:displayText="Practice Development" w:value="Practice Development"/>
              <w:listItem w:displayText="Renal Medicine" w:value="Renal Medicine"/>
              <w:listItem w:displayText="Respiratory system" w:value="Respiratory system"/>
              <w:listItem w:displayText="Sexual Health" w:value="Sexual Health"/>
              <w:listItem w:displayText="Skin" w:value="Skin"/>
              <w:listItem w:displayText="Vaccines, Blood and Immunological Products" w:value="Vaccines, Blood and Immunological Products"/>
              <w:listItem w:displayText="Women's Health" w:value="Women's Health"/>
            </w:dropDownList>
          </w:sdtPr>
          <w:sdtEndPr/>
          <w:sdtContent>
            <w:tc>
              <w:tcPr>
                <w:tcW w:w="2268" w:type="dxa"/>
              </w:tcPr>
              <w:p w14:paraId="37A642A9" w14:textId="3683DBD1" w:rsidR="00E31C29" w:rsidRPr="009B5A97" w:rsidRDefault="00A74CF0" w:rsidP="00A74CF0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102954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20"/>
            </w:rPr>
            <w:id w:val="-1672178033"/>
            <w:placeholder>
              <w:docPart w:val="58492E1EAF29430F8554C904005F84F8"/>
            </w:placeholder>
            <w:showingPlcHdr/>
            <w:dropDownList>
              <w:listItem w:displayText="Adult Infection Management" w:value="Adult Infection Management"/>
              <w:listItem w:displayText="Anaesthesia" w:value="Anaesthesia"/>
              <w:listItem w:displayText="Biochemistry" w:value="Biochemistry"/>
              <w:listItem w:displayText="Calculators" w:value="Calculators"/>
              <w:listItem w:displayText="Cancer" w:value="Cancer"/>
              <w:listItem w:displayText="Cardiovascular Disease" w:value="Cardiovascular Disease"/>
              <w:listItem w:displayText="Central Nervous System" w:value="Central Nervous System"/>
              <w:listItem w:displayText="Covid 19" w:value="Covid 19"/>
              <w:listItem w:displayText="Critical Care" w:value="Critical Care"/>
              <w:listItem w:displayText="Diagnostics" w:value="Diagnostics"/>
              <w:listItem w:displayText="Ear, Nose and Oropharynx" w:value="Ear, Nose and Oropharynx"/>
              <w:listItem w:displayText="Emergency Department" w:value="Emergency Department"/>
              <w:listItem w:displayText="Endocrine" w:value="Endocrine"/>
              <w:listItem w:displayText="Eye" w:value="Eye"/>
              <w:listItem w:displayText="Frailty" w:value="Frailty"/>
              <w:listItem w:displayText="Gastrointestinal System" w:value="Gastrointestinal System"/>
              <w:listItem w:displayText="Gynaecology" w:value="Gynaecology"/>
              <w:listItem w:displayText="Haematology" w:value="Haematology"/>
              <w:listItem w:displayText="Maternity" w:value="Maternity"/>
              <w:listItem w:displayText="Mental Health" w:value="Mental Health"/>
              <w:listItem w:displayText="Microbiology" w:value="Microbiology"/>
              <w:listItem w:displayText="Musculoskeletal and Joint Disease" w:value="Musculoskeletal and Joint Disease"/>
              <w:listItem w:displayText="Neonatology" w:value="Neonatology"/>
              <w:listItem w:displayText="Nutrition" w:value="Nutrition"/>
              <w:listItem w:displayText="Paediatrics" w:value="Paediatrics"/>
              <w:listItem w:displayText="Palliative Care" w:value="Palliative Care"/>
              <w:listItem w:displayText="Practice Development" w:value="Practice Development"/>
              <w:listItem w:displayText="Renal Medicine" w:value="Renal Medicine"/>
              <w:listItem w:displayText="Respiratory System" w:value="Respiratory System"/>
              <w:listItem w:displayText="Sexual Health" w:value="Sexual Health"/>
              <w:listItem w:displayText="Skin" w:value="Skin"/>
              <w:listItem w:displayText="Vaccines, Blood and Immunological Products" w:value="Vaccines, Blood and Immunological Products"/>
              <w:listItem w:displayText="Women's Health" w:value="Women's Health"/>
            </w:dropDownList>
          </w:sdtPr>
          <w:sdtEndPr/>
          <w:sdtContent>
            <w:tc>
              <w:tcPr>
                <w:tcW w:w="2126" w:type="dxa"/>
              </w:tcPr>
              <w:p w14:paraId="30211418" w14:textId="1C90F775" w:rsidR="00E31C29" w:rsidRPr="009B5A97" w:rsidRDefault="000E3673" w:rsidP="001F36C0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102954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20"/>
            </w:rPr>
            <w:id w:val="-944847902"/>
            <w:placeholder>
              <w:docPart w:val="893B7F0062BB4C46973FED08F3CEDD14"/>
            </w:placeholder>
            <w:showingPlcHdr/>
            <w:dropDownList>
              <w:listItem w:value="Choose an item."/>
              <w:listItem w:displayText="Adult Infection Management" w:value="Adult Infection Management"/>
              <w:listItem w:displayText="Anaesthesia" w:value="Anaesthesia"/>
              <w:listItem w:displayText="Biochemistry" w:value="Biochemistry"/>
              <w:listItem w:displayText="Calculators" w:value="Calculators"/>
              <w:listItem w:displayText="Cancer" w:value="Cancer"/>
              <w:listItem w:displayText="Cardiovascular Disease" w:value="Cardiovascular Disease"/>
              <w:listItem w:displayText="Central Nervous System" w:value="Central Nervous System"/>
              <w:listItem w:displayText="Covid 19" w:value="Covid 19"/>
              <w:listItem w:displayText="Critical Care" w:value="Critical Care"/>
              <w:listItem w:displayText="Diagnostics" w:value="Diagnostics"/>
              <w:listItem w:displayText="Ear, Nose and Oropharynx" w:value="Ear, Nose and Oropharynx"/>
              <w:listItem w:displayText="Emergency Department" w:value="Emergency Department"/>
              <w:listItem w:displayText="Endocrine" w:value="Endocrine"/>
              <w:listItem w:displayText="Eye" w:value="Eye"/>
              <w:listItem w:displayText="Frailty" w:value="Frailty"/>
              <w:listItem w:displayText="Gastrointestinal Systems" w:value="Gastrointestinal Systems"/>
              <w:listItem w:displayText="Gynaecology" w:value="Gynaecology"/>
              <w:listItem w:displayText="Haematology" w:value="Haematology"/>
              <w:listItem w:displayText="Maternity" w:value="Maternity"/>
              <w:listItem w:displayText="Mental Health" w:value="Mental Health"/>
              <w:listItem w:displayText="Microbiology" w:value="Microbiology"/>
              <w:listItem w:displayText="Musculoskeletal and Joint Disease" w:value="Musculoskeletal and Joint Disease"/>
              <w:listItem w:displayText="Neonatology" w:value="Neonatology"/>
              <w:listItem w:displayText="Nutrition" w:value="Nutrition"/>
              <w:listItem w:displayText="Paediatrics" w:value="Paediatrics"/>
              <w:listItem w:displayText="Palliative Care" w:value="Palliative Care"/>
              <w:listItem w:displayText="Practice Development" w:value="Practice Development"/>
              <w:listItem w:displayText="Renal Medicine" w:value="Renal Medicine"/>
              <w:listItem w:displayText="Respiratory System" w:value="Respiratory System"/>
              <w:listItem w:displayText="Sexual Health" w:value="Sexual Health"/>
              <w:listItem w:displayText="Skin" w:value="Skin"/>
              <w:listItem w:displayText="Vaccines, Blood and Immunological Products" w:value="Vaccines, Blood and Immunological Products"/>
              <w:listItem w:displayText="Women's Health" w:value="Women's Health"/>
            </w:dropDownList>
          </w:sdtPr>
          <w:sdtEndPr/>
          <w:sdtContent>
            <w:tc>
              <w:tcPr>
                <w:tcW w:w="2126" w:type="dxa"/>
              </w:tcPr>
              <w:p w14:paraId="7C5EBE31" w14:textId="096EC29E" w:rsidR="00E31C29" w:rsidRPr="009B5A97" w:rsidRDefault="00D63574" w:rsidP="00D6357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102954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20"/>
            </w:rPr>
            <w:id w:val="268976632"/>
            <w:placeholder>
              <w:docPart w:val="DEF47763D6874C6C93B394D8C22B2413"/>
            </w:placeholder>
            <w:showingPlcHdr/>
            <w:dropDownList>
              <w:listItem w:value="Choose an item."/>
              <w:listItem w:displayText="Adult Infection Management" w:value="Adult Infection Management"/>
              <w:listItem w:displayText="Anaesthesia" w:value="Anaesthesia"/>
              <w:listItem w:displayText="Biochemistry" w:value="Biochemistry"/>
              <w:listItem w:displayText="Calculators" w:value="Calculators"/>
              <w:listItem w:displayText="Cancer" w:value="Cancer"/>
              <w:listItem w:displayText="Cardiovascular Disease" w:value="Cardiovascular Disease"/>
              <w:listItem w:displayText="Central Nervous System" w:value="Central Nervous System"/>
              <w:listItem w:displayText="Covid 19" w:value="Covid 19"/>
              <w:listItem w:displayText="Critical Care" w:value="Critical Care"/>
              <w:listItem w:displayText="Diagnostics" w:value="Diagnostics"/>
              <w:listItem w:displayText="Ear, Nose and Oropharyns" w:value="Ear, Nose and Oropharyns"/>
              <w:listItem w:displayText="Emergency Department" w:value="Emergency Department"/>
              <w:listItem w:displayText="Endocrine" w:value="Endocrine"/>
              <w:listItem w:displayText="Eye" w:value="Eye"/>
              <w:listItem w:displayText="Frailty" w:value="Frailty"/>
              <w:listItem w:displayText="Gastrointestinal Systems" w:value="Gastrointestinal Systems"/>
              <w:listItem w:displayText="Gynaecology" w:value="Gynaecology"/>
              <w:listItem w:displayText="Haematology" w:value="Haematology"/>
              <w:listItem w:displayText="Maternity" w:value="Maternity"/>
              <w:listItem w:displayText="Mental Health" w:value="Mental Health"/>
              <w:listItem w:displayText="Microbiology" w:value="Microbiology"/>
              <w:listItem w:displayText="Musculoskeletal and Joint Disease" w:value="Musculoskeletal and Joint Disease"/>
              <w:listItem w:displayText="Neonatology" w:value="Neonatology"/>
              <w:listItem w:displayText="Nutrition" w:value="Nutrition"/>
              <w:listItem w:displayText="Paediatrics" w:value="Paediatrics"/>
              <w:listItem w:displayText="Palliative Care" w:value="Palliative Care"/>
              <w:listItem w:displayText="Practice Development" w:value="Practice Development"/>
              <w:listItem w:displayText="Renal Medicine" w:value="Renal Medicine"/>
              <w:listItem w:displayText="Respiratory System" w:value="Respiratory System"/>
              <w:listItem w:displayText="Sexual Health" w:value="Sexual Health"/>
              <w:listItem w:displayText="Skin" w:value="Skin"/>
              <w:listItem w:displayText="Vaccines, Blood and Immunological Products" w:value="Vaccines, Blood and Immunological Products"/>
              <w:listItem w:displayText="Women's Health" w:value="Women's Health"/>
            </w:dropDownList>
          </w:sdtPr>
          <w:sdtEndPr/>
          <w:sdtContent>
            <w:tc>
              <w:tcPr>
                <w:tcW w:w="2835" w:type="dxa"/>
              </w:tcPr>
              <w:p w14:paraId="25058061" w14:textId="03E8C846" w:rsidR="00E31C29" w:rsidRPr="009B5A97" w:rsidRDefault="00D63574" w:rsidP="00D6357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10295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B4A9E" w:rsidRPr="009B5A97" w14:paraId="158C5D0D" w14:textId="77777777" w:rsidTr="00BB4A9E">
        <w:tc>
          <w:tcPr>
            <w:tcW w:w="1980" w:type="dxa"/>
            <w:shd w:val="clear" w:color="auto" w:fill="DBE5F1" w:themeFill="accent1" w:themeFillTint="33"/>
          </w:tcPr>
          <w:p w14:paraId="202FB006" w14:textId="41F0A238" w:rsidR="00BB4A9E" w:rsidRDefault="00BB4A9E" w:rsidP="00BB4A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71D">
              <w:rPr>
                <w:rFonts w:ascii="Arial" w:hAnsi="Arial" w:cs="Arial"/>
                <w:b/>
                <w:bCs/>
                <w:sz w:val="20"/>
                <w:szCs w:val="20"/>
              </w:rPr>
              <w:t>Subtoolkit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60808742" w14:textId="478C2705" w:rsidR="00BB4A9E" w:rsidRDefault="00BB4A9E" w:rsidP="00BB4A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71D">
              <w:rPr>
                <w:rFonts w:ascii="Arial" w:hAnsi="Arial" w:cs="Arial"/>
                <w:b/>
                <w:bCs/>
                <w:sz w:val="20"/>
                <w:szCs w:val="20"/>
              </w:rPr>
              <w:t>Subtoolkit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14:paraId="3DD1C7D8" w14:textId="66C1BB23" w:rsidR="00BB4A9E" w:rsidRDefault="00BB4A9E" w:rsidP="00BB4A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71D">
              <w:rPr>
                <w:rFonts w:ascii="Arial" w:hAnsi="Arial" w:cs="Arial"/>
                <w:b/>
                <w:bCs/>
                <w:sz w:val="20"/>
                <w:szCs w:val="20"/>
              </w:rPr>
              <w:t>Subtoolkit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14:paraId="33EC6D48" w14:textId="31352321" w:rsidR="00BB4A9E" w:rsidRDefault="00BB4A9E" w:rsidP="00BB4A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71D">
              <w:rPr>
                <w:rFonts w:ascii="Arial" w:hAnsi="Arial" w:cs="Arial"/>
                <w:b/>
                <w:bCs/>
                <w:sz w:val="20"/>
                <w:szCs w:val="20"/>
              </w:rPr>
              <w:t>Subtoolkit</w:t>
            </w:r>
          </w:p>
        </w:tc>
        <w:tc>
          <w:tcPr>
            <w:tcW w:w="2835" w:type="dxa"/>
            <w:shd w:val="clear" w:color="auto" w:fill="DBE5F1" w:themeFill="accent1" w:themeFillTint="33"/>
          </w:tcPr>
          <w:p w14:paraId="10292565" w14:textId="5E9174AA" w:rsidR="00BB4A9E" w:rsidRDefault="00BB4A9E" w:rsidP="00BB4A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71D">
              <w:rPr>
                <w:rFonts w:ascii="Arial" w:hAnsi="Arial" w:cs="Arial"/>
                <w:b/>
                <w:bCs/>
                <w:sz w:val="20"/>
                <w:szCs w:val="20"/>
              </w:rPr>
              <w:t>Subtoolkit</w:t>
            </w:r>
          </w:p>
        </w:tc>
      </w:tr>
      <w:tr w:rsidR="00BB4A9E" w:rsidRPr="009B5A97" w14:paraId="3A7CC819" w14:textId="77777777" w:rsidTr="00714E28">
        <w:sdt>
          <w:sdtPr>
            <w:rPr>
              <w:rFonts w:ascii="Arial" w:hAnsi="Arial" w:cs="Arial"/>
              <w:bCs/>
              <w:sz w:val="20"/>
              <w:szCs w:val="20"/>
            </w:rPr>
            <w:alias w:val="Subtoolkits"/>
            <w:tag w:val="Subtoolkits"/>
            <w:id w:val="1771733995"/>
            <w:placeholder>
              <w:docPart w:val="32EA48CB2E2C4D7E93044B02265074AB"/>
            </w:placeholder>
            <w:showingPlcHdr/>
            <w15:color w:val="000000"/>
            <w:dropDownList>
              <w:listItem w:value="Choose an item."/>
              <w:listItem w:displayText="AIM - Secondary Care - Prophylaxis" w:value="AIM - Secondary Care - Prophylaxis"/>
              <w:listItem w:displayText="AIM - Secondary Care - Treatment" w:value="AIM - Secondary Care - Treatment"/>
              <w:listItem w:displayText="AIM - Microbiology" w:value="AIM - Microbiology"/>
              <w:listItem w:displayText="AIM - Antimicrobial Drug Information" w:value="AIM - Antimicrobial Drug Information"/>
              <w:listItem w:displayText="AIM - OPAT" w:value="AIM - OPAT"/>
              <w:listItem w:displayText="AIM - Blood Borne Viruses" w:value="AIM - Blood Borne Viruses"/>
              <w:listItem w:displayText="AIM - Primary Care" w:value="AIM - Primary Care"/>
              <w:listItem w:displayText="Anaesthesia - Antibiotic Prophylaxis" w:value="Anaesthesia - Antibiotic Prophylaxis"/>
              <w:listItem w:displayText="Anaesthesia - Haemorrhage" w:value="Anaesthesia - Haemorrhage"/>
              <w:listItem w:displayText="Anaesthesia - Patient Care" w:value="Anaesthesia - Patient Care"/>
              <w:listItem w:displayText="Anaesthesia - Pain Management" w:value="Anaesthesia - Pain Management"/>
              <w:listItem w:displayText="Anaesthesia - Weight" w:value="Anaesthesia - Weight"/>
              <w:listItem w:displayText="Cardiovascular - Disorders" w:value="Cardiovascular - Disorders"/>
              <w:listItem w:displayText="Cardiovascular - Medical Management" w:value="Cardiovascular - Medical Management"/>
              <w:listItem w:displayText="Cardiovascular - Preventative Measures" w:value="Cardiovascular - Preventative Measures"/>
              <w:listItem w:displayText="Cardiovascular - Smoking Cessation" w:value="Cardiovascular - Smoking Cessation"/>
              <w:listItem w:displayText="Cardiovascular - Surgical Management" w:value="Cardiovascular - Surgical Management"/>
              <w:listItem w:displayText="CNS - Addictions" w:value="CNS - Addictions"/>
              <w:listItem w:displayText="CNS - Epilepsy" w:value="CNS - Epilepsy"/>
              <w:listItem w:displayText="CNS - Head Injuries" w:value="CNS - Head Injuries"/>
              <w:listItem w:displayText="CNS - Mental Health" w:value="CNS - Mental Health"/>
              <w:listItem w:displayText="CNS - Migraine" w:value="CNS - Migraine"/>
              <w:listItem w:displayText="CNS - Motor Neurone Disease" w:value="CNS - Motor Neurone Disease"/>
              <w:listItem w:displayText="CNS - Multiple Sclerosis" w:value="CNS - Multiple Sclerosis"/>
              <w:listItem w:displayText="CNS - Musculoskeletal" w:value="CNS - Musculoskeletal"/>
              <w:listItem w:displayText="CNS - Parkinson's DIsease" w:value="CNS - Parkinson's DIsease"/>
              <w:listItem w:displayText="ED - Bacterial Infections" w:value="ED - Bacterial Infections"/>
              <w:listItem w:displayText="ED - Digestive System" w:value="ED - Digestive System"/>
              <w:listItem w:displayText="ED - Emergency Psychiatric Services" w:value="ED - Emergency Psychiatric Services"/>
              <w:listItem w:displayText="ED - Haematology" w:value="ED - Haematology"/>
              <w:listItem w:displayText="ED - Immunotherapy" w:value="ED - Immunotherapy"/>
              <w:listItem w:displayText="ED - Infection Control" w:value="ED - Infection Control"/>
              <w:listItem w:displayText="ED - Nervous System" w:value="ED - Nervous System"/>
              <w:listItem w:displayText="ED - Respiratory System" w:value="ED - Respiratory System"/>
              <w:listItem w:displayText="ED - Substance related" w:value="ED - Substance related"/>
              <w:listItem w:displayText="ED - Wounds and Injuries" w:value="ED - Wounds and Injuries"/>
              <w:listItem w:displayText="Endocrine - Acute Management" w:value="Endocrine - Acute Management"/>
              <w:listItem w:displayText="Endocrine - Community Management" w:value="Endocrine - Community Management"/>
              <w:listItem w:displayText="Endocrine - Self Management" w:value="Endocrine - Self Management"/>
              <w:listItem w:displayText="Endocrine - Co-morbidities" w:value="Endocrine - Co-morbidities"/>
              <w:listItem w:displayText="Endocrine - Diagnosis" w:value="Endocrine - Diagnosis"/>
              <w:listItem w:displayText="Eye - Drug therapy for eye disorders" w:value="Eye - Drug therapy for eye disorders"/>
              <w:listItem w:displayText="Eye - Eye injuries" w:value="Eye - Eye injuries"/>
              <w:listItem w:displayText="Eye  - Eye Infections" w:value="Eye  - Eye Infections"/>
              <w:listItem w:displayText="Eye - Management of eye disorders" w:value="Eye - Management of eye disorders"/>
              <w:listItem w:displayText="Eye - Primary Care eye disorders" w:value="Eye - Primary Care eye disorders"/>
              <w:listItem w:displayText="Gastrointestinal - Biological therapy" w:value="Gastrointestinal - Biological therapy"/>
              <w:listItem w:displayText="Gastrointestinal - Drug Therapy" w:value="Gastrointestinal - Drug Therapy"/>
              <w:listItem w:displayText="Gastrointestinal - Gastroenterology" w:value="Gastrointestinal - Gastroenterology"/>
              <w:listItem w:displayText="Gastrointestinal  - Liver Topics" w:value="Gastrointestinal  - Liver Topics"/>
              <w:listItem w:displayText="Gastrointestinal - Bloodborne Viruses" w:value="Gastrointestinal - Bloodborne Viruses"/>
              <w:listItem w:displayText="Haematology - Anticoagulation Drugs" w:value="Haematology - Anticoagulation Drugs"/>
              <w:listItem w:displayText="Haematology - Benign Haematology" w:value="Haematology - Benign Haematology"/>
              <w:listItem w:displayText="Haematology - Bloodborne Viruses" w:value="Haematology - Bloodborne Viruses"/>
              <w:listItem w:displayText="Haematology - Nutritional Deficiencies" w:value="Haematology - Nutritional Deficiencies"/>
              <w:listItem w:displayText="Haematology - Transfusion" w:value="Haematology - Transfusion"/>
              <w:listItem w:displayText="Hameatology - Venous Thromboembolism" w:value="Hameatology - Venous Thromboembolism"/>
              <w:listItem w:displayText="Mental Health - Antipsychotics" w:value="Mental Health - Antipsychotics"/>
              <w:listItem w:displayText="Nutrition - Assisted feeding" w:value="Nutrition - Assisted feeding"/>
              <w:listItem w:displayText="Nutrition - Conditions and Management" w:value="Nutrition - Conditions and Management"/>
              <w:listItem w:displayText="Nutrition - Nurtitional Supplements" w:value="Nutrition - Nurtitional Supplements"/>
              <w:listItem w:displayText="Maternity - Allergy, anaphylaxis &amp; critical care" w:value="Maternity - Allergy, anaphylaxis &amp; critical care"/>
              <w:listItem w:displayText="Maternity - Anaesthesie &amp; Analgesia" w:value="Maternity - Anaesthesie &amp; Analgesia"/>
              <w:listItem w:displayText="Maternity - Antenatal, general" w:value="Maternity - Antenatal, general"/>
              <w:listItem w:displayText="Maternity - Common obstetric problems, intrapartum labour ward" w:value="Maternity - Common obstetric problems, intrapartum labour ward"/>
              <w:listItem w:displayText="Maternity - Common obstetric problems, maternity assessment" w:value="Maternity - Common obstetric problems, maternity assessment"/>
              <w:listItem w:displayText="Maternity - Covid-19" w:value="Maternity - Covid-19"/>
              <w:listItem w:displayText="Maternity - Early Pregnancy Assessment Service" w:value="Maternity - Early Pregnancy Assessment Service"/>
              <w:listItem w:displayText="Maternity - Infections" w:value="Maternity - Infections"/>
              <w:listItem w:displayText="Maternity - Medical conditions in pregnancy" w:value="Maternity - Medical conditions in pregnancy"/>
              <w:listItem w:displayText="Maternity - Medical conditions in pregnancy - Diabetes" w:value="Maternity - Medical conditions in pregnancy - Diabetes"/>
              <w:listItem w:displayText="Maternity - Neontatal guidelines of relevance to maternity" w:value="Maternity - Neontatal guidelines of relevance to maternity"/>
              <w:listItem w:displayText="Maternity - Orientation and Support" w:value="Maternity - Orientation and Support"/>
              <w:listItem w:displayText="Maternity - Pregnancy losses" w:value="Maternity - Pregnancy losses"/>
              <w:listItem w:displayText="Maternity - Ultrasound" w:value="Maternity - Ultrasound"/>
              <w:listItem w:displayText="Maternity - Forms" w:value="Maternity - Forms"/>
              <w:listItem w:displayText="Respiratory - Asthma" w:value="Respiratory - Asthma"/>
              <w:listItem w:displayText="Respiratory - COPD" w:value="Respiratory - COPD"/>
              <w:listItem w:displayText="Respiratory - Respiratory diseases" w:value="Respiratory - Respiratory diseases"/>
              <w:listItem w:displayText="Respiratory - Infections" w:value="Respiratory - Infections"/>
              <w:listItem w:displayText="Respiratory - Weight" w:value="Respiratory - Weight"/>
              <w:listItem w:displayText="Skin - Dermatology" w:value="Skin - Dermatology"/>
            </w:dropDownList>
          </w:sdtPr>
          <w:sdtEndPr/>
          <w:sdtContent>
            <w:tc>
              <w:tcPr>
                <w:tcW w:w="1980" w:type="dxa"/>
              </w:tcPr>
              <w:p w14:paraId="615B188B" w14:textId="0D358922" w:rsidR="00BB4A9E" w:rsidRPr="00EA08E6" w:rsidRDefault="00BB4A9E" w:rsidP="00BB4A9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A08E6">
                  <w:rPr>
                    <w:rStyle w:val="PlaceholderText"/>
                    <w:sz w:val="20"/>
                    <w:szCs w:val="20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0"/>
              <w:szCs w:val="20"/>
            </w:rPr>
            <w:alias w:val="Subtoolkits"/>
            <w:tag w:val="Subtoolkits"/>
            <w:id w:val="804973145"/>
            <w:placeholder>
              <w:docPart w:val="A663D24409AD4EDFA24989583BBA0C22"/>
            </w:placeholder>
            <w:showingPlcHdr/>
            <w15:color w:val="000000"/>
            <w:dropDownList>
              <w:listItem w:value="Choose an item."/>
              <w:listItem w:displayText="AIM - Secondary Care - Prophylaxis" w:value="AIM - Secondary Care - Prophylaxis"/>
              <w:listItem w:displayText="AIM - Secondary Care - Treatment" w:value="AIM - Secondary Care - Treatment"/>
              <w:listItem w:displayText="AIM - Microbiology" w:value="AIM - Microbiology"/>
              <w:listItem w:displayText="AIM - Antimicrobial Drug Information" w:value="AIM - Antimicrobial Drug Information"/>
              <w:listItem w:displayText="AIM - OPAT" w:value="AIM - OPAT"/>
              <w:listItem w:displayText="AIM - Blood Borne Viruses" w:value="AIM - Blood Borne Viruses"/>
              <w:listItem w:displayText="AIM - Primary Care" w:value="AIM - Primary Care"/>
              <w:listItem w:displayText="Anaesthesia - Antibiotic Prophylaxis" w:value="Anaesthesia - Antibiotic Prophylaxis"/>
              <w:listItem w:displayText="Anaesthesia - Haemorrhage" w:value="Anaesthesia - Haemorrhage"/>
              <w:listItem w:displayText="Anaesthesia - Patient Care" w:value="Anaesthesia - Patient Care"/>
              <w:listItem w:displayText="Anaesthesia - Pain Management" w:value="Anaesthesia - Pain Management"/>
              <w:listItem w:displayText="Anaesthesia - Weight" w:value="Anaesthesia - Weight"/>
              <w:listItem w:displayText="Cardiovascular - Disorders" w:value="Cardiovascular - Disorders"/>
              <w:listItem w:displayText="Cardiovascular - Medical Management" w:value="Cardiovascular - Medical Management"/>
              <w:listItem w:displayText="Cardiovascular - Preventative Measures" w:value="Cardiovascular - Preventative Measures"/>
              <w:listItem w:displayText="Cardiovascular - Smoking Cessation" w:value="Cardiovascular - Smoking Cessation"/>
              <w:listItem w:displayText="Cardiovascular - Surgical Management" w:value="Cardiovascular - Surgical Management"/>
              <w:listItem w:displayText="CNS - Addictions" w:value="CNS - Addictions"/>
              <w:listItem w:displayText="CNS - Epilepsy" w:value="CNS - Epilepsy"/>
              <w:listItem w:displayText="CNS - Head Injuries" w:value="CNS - Head Injuries"/>
              <w:listItem w:displayText="CNS - Mental Health" w:value="CNS - Mental Health"/>
              <w:listItem w:displayText="CNS - Migraine" w:value="CNS - Migraine"/>
              <w:listItem w:displayText="CNS - Motor Neurone Disease" w:value="CNS - Motor Neurone Disease"/>
              <w:listItem w:displayText="CNS - Multiple Sclerosis" w:value="CNS - Multiple Sclerosis"/>
              <w:listItem w:displayText="CNS - Musculoskeletal" w:value="CNS - Musculoskeletal"/>
              <w:listItem w:displayText="CNS - Parkinson's DIsease" w:value="CNS - Parkinson's DIsease"/>
              <w:listItem w:displayText="ED - Bacterial Infections" w:value="ED - Bacterial Infections"/>
              <w:listItem w:displayText="ED - Digestive System" w:value="ED - Digestive System"/>
              <w:listItem w:displayText="ED - Emergency Psychiatric Services" w:value="ED - Emergency Psychiatric Services"/>
              <w:listItem w:displayText="ED - Haematology" w:value="ED - Haematology"/>
              <w:listItem w:displayText="ED - Immunotherapy" w:value="ED - Immunotherapy"/>
              <w:listItem w:displayText="ED - Infection Control" w:value="ED - Infection Control"/>
              <w:listItem w:displayText="ED - Nervous System" w:value="ED - Nervous System"/>
              <w:listItem w:displayText="ED - Respiratory System" w:value="ED - Respiratory System"/>
              <w:listItem w:displayText="ED - Substance related" w:value="ED - Substance related"/>
              <w:listItem w:displayText="ED - Wounds and Injuries" w:value="ED - Wounds and Injuries"/>
              <w:listItem w:displayText="Endocrine - Acute Management" w:value="Endocrine - Acute Management"/>
              <w:listItem w:displayText="Endocrine - Community Management" w:value="Endocrine - Community Management"/>
              <w:listItem w:displayText="Endocrine - Self Management" w:value="Endocrine - Self Management"/>
              <w:listItem w:displayText="Endocrine - Co-morbidities" w:value="Endocrine - Co-morbidities"/>
              <w:listItem w:displayText="Endocrine - Diagnosis" w:value="Endocrine - Diagnosis"/>
              <w:listItem w:displayText="Eye - Drug therapy for eye disorders" w:value="Eye - Drug therapy for eye disorders"/>
              <w:listItem w:displayText="Eye - Eye injuries" w:value="Eye - Eye injuries"/>
              <w:listItem w:displayText="Eye  - Eye Infections" w:value="Eye  - Eye Infections"/>
              <w:listItem w:displayText="Eye - Management of eye disorders" w:value="Eye - Management of eye disorders"/>
              <w:listItem w:displayText="Eye - Primary Care eye disorders" w:value="Eye - Primary Care eye disorders"/>
              <w:listItem w:displayText="Gastrointestinal - Biological therapy" w:value="Gastrointestinal - Biological therapy"/>
              <w:listItem w:displayText="Gastrointestinal - Drug Therapy" w:value="Gastrointestinal - Drug Therapy"/>
              <w:listItem w:displayText="Gastrointestinal - Gastroenterology" w:value="Gastrointestinal - Gastroenterology"/>
              <w:listItem w:displayText="Gastrointestinal  - Liver Topics" w:value="Gastrointestinal  - Liver Topics"/>
              <w:listItem w:displayText="Gastrointestinal - Bloodborne Viruses" w:value="Gastrointestinal - Bloodborne Viruses"/>
              <w:listItem w:displayText="Haematology - Anticoagulation Drugs" w:value="Haematology - Anticoagulation Drugs"/>
              <w:listItem w:displayText="Haematology - Benign Haematology" w:value="Haematology - Benign Haematology"/>
              <w:listItem w:displayText="Haematology - Bloodborne Viruses" w:value="Haematology - Bloodborne Viruses"/>
              <w:listItem w:displayText="Haematology - Nutritional Deficiencies" w:value="Haematology - Nutritional Deficiencies"/>
              <w:listItem w:displayText="Haematology - Transfusion" w:value="Haematology - Transfusion"/>
              <w:listItem w:displayText="Hameatology - Venous Thromboembolism" w:value="Hameatology - Venous Thromboembolism"/>
              <w:listItem w:displayText="Mental Health - Antipsychotics" w:value="Mental Health - Antipsychotics"/>
              <w:listItem w:displayText="Nutrition - Assisted feeding" w:value="Nutrition - Assisted feeding"/>
              <w:listItem w:displayText="Nutrition - Conditions and Management" w:value="Nutrition - Conditions and Management"/>
              <w:listItem w:displayText="Nutrition - Nurtitional Supplements" w:value="Nutrition - Nurtitional Supplements"/>
              <w:listItem w:displayText="Maternity - Allergy, anaphylaxis &amp; critical care" w:value="Maternity - Allergy, anaphylaxis &amp; critical care"/>
              <w:listItem w:displayText="Maternity - Anaesthesie &amp; Analgesia" w:value="Maternity - Anaesthesie &amp; Analgesia"/>
              <w:listItem w:displayText="Maternity - Antenatal, general" w:value="Maternity - Antenatal, general"/>
              <w:listItem w:displayText="Maternity - Common obstetric problems, intrapartum labour ward" w:value="Maternity - Common obstetric problems, intrapartum labour ward"/>
              <w:listItem w:displayText="Maternity - Common obstetric problems, maternity assessment" w:value="Maternity - Common obstetric problems, maternity assessment"/>
              <w:listItem w:displayText="Maternity - Covid-19" w:value="Maternity - Covid-19"/>
              <w:listItem w:displayText="Maternity - Early Pregnancy Assessment Service" w:value="Maternity - Early Pregnancy Assessment Service"/>
              <w:listItem w:displayText="Maternity - Infections" w:value="Maternity - Infections"/>
              <w:listItem w:displayText="Maternity - Medical conditions in pregnancy" w:value="Maternity - Medical conditions in pregnancy"/>
              <w:listItem w:displayText="Maternity - Medical conditions in pregnancy - Diabetes" w:value="Maternity - Medical conditions in pregnancy - Diabetes"/>
              <w:listItem w:displayText="Maternity - Neontatal guidelines of relevance to maternity" w:value="Maternity - Neontatal guidelines of relevance to maternity"/>
              <w:listItem w:displayText="Maternity - Orientation and Support" w:value="Maternity - Orientation and Support"/>
              <w:listItem w:displayText="Maternity - Pregnancy losses" w:value="Maternity - Pregnancy losses"/>
              <w:listItem w:displayText="Maternity - Ultrasound" w:value="Maternity - Ultrasound"/>
              <w:listItem w:displayText="Maternity - Forms" w:value="Maternity - Forms"/>
              <w:listItem w:displayText="Respiratory - Asthma" w:value="Respiratory - Asthma"/>
              <w:listItem w:displayText="Respiratory - COPD" w:value="Respiratory - COPD"/>
              <w:listItem w:displayText="Respiratory - Respiratory diseases" w:value="Respiratory - Respiratory diseases"/>
              <w:listItem w:displayText="Respiratory - Infections" w:value="Respiratory - Infections"/>
              <w:listItem w:displayText="Respiratory - Weight" w:value="Respiratory - Weight"/>
              <w:listItem w:displayText="Skin - Dermatology" w:value="Skin - Dermatology"/>
            </w:dropDownList>
          </w:sdtPr>
          <w:sdtEndPr/>
          <w:sdtContent>
            <w:tc>
              <w:tcPr>
                <w:tcW w:w="2268" w:type="dxa"/>
              </w:tcPr>
              <w:p w14:paraId="7EC9867A" w14:textId="39AF207D" w:rsidR="00BB4A9E" w:rsidRPr="00EA08E6" w:rsidRDefault="00BB4A9E" w:rsidP="00BB4A9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A08E6">
                  <w:rPr>
                    <w:rStyle w:val="PlaceholderText"/>
                    <w:sz w:val="20"/>
                    <w:szCs w:val="20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0"/>
              <w:szCs w:val="20"/>
            </w:rPr>
            <w:alias w:val="Subtoolkits"/>
            <w:tag w:val="Subtoolkits"/>
            <w:id w:val="1763870194"/>
            <w:placeholder>
              <w:docPart w:val="157D4044F3354A34AB323443A2E63FCD"/>
            </w:placeholder>
            <w:showingPlcHdr/>
            <w15:color w:val="000000"/>
            <w:dropDownList>
              <w:listItem w:value="Choose an item."/>
              <w:listItem w:displayText="AIM - Secondary Care - Prophylaxis" w:value="AIM - Secondary Care - Prophylaxis"/>
              <w:listItem w:displayText="AIM - Secondary Care - Treatment" w:value="AIM - Secondary Care - Treatment"/>
              <w:listItem w:displayText="AIM - Microbiology" w:value="AIM - Microbiology"/>
              <w:listItem w:displayText="AIM - Antimicrobial Drug Information" w:value="AIM - Antimicrobial Drug Information"/>
              <w:listItem w:displayText="AIM - OPAT" w:value="AIM - OPAT"/>
              <w:listItem w:displayText="AIM - Blood Borne Viruses" w:value="AIM - Blood Borne Viruses"/>
              <w:listItem w:displayText="AIM - Primary Care" w:value="AIM - Primary Care"/>
              <w:listItem w:displayText="Anaesthesia - Antibiotic Prophylaxis" w:value="Anaesthesia - Antibiotic Prophylaxis"/>
              <w:listItem w:displayText="Anaesthesia - Haemorrhage" w:value="Anaesthesia - Haemorrhage"/>
              <w:listItem w:displayText="Anaesthesia - Patient Care" w:value="Anaesthesia - Patient Care"/>
              <w:listItem w:displayText="Anaesthesia - Pain Management" w:value="Anaesthesia - Pain Management"/>
              <w:listItem w:displayText="Anaesthesia - Weight" w:value="Anaesthesia - Weight"/>
              <w:listItem w:displayText="Cardiovascular - Disorders" w:value="Cardiovascular - Disorders"/>
              <w:listItem w:displayText="Cardiovascular - Medical Management" w:value="Cardiovascular - Medical Management"/>
              <w:listItem w:displayText="Cardiovascular - Preventative Measures" w:value="Cardiovascular - Preventative Measures"/>
              <w:listItem w:displayText="Cardiovascular - Smoking Cessation" w:value="Cardiovascular - Smoking Cessation"/>
              <w:listItem w:displayText="Cardiovascular - Surgical Management" w:value="Cardiovascular - Surgical Management"/>
              <w:listItem w:displayText="CNS - Addictions" w:value="CNS - Addictions"/>
              <w:listItem w:displayText="CNS - Epilepsy" w:value="CNS - Epilepsy"/>
              <w:listItem w:displayText="CNS - Head Injuries" w:value="CNS - Head Injuries"/>
              <w:listItem w:displayText="CNS - Mental Health" w:value="CNS - Mental Health"/>
              <w:listItem w:displayText="CNS - Migraine" w:value="CNS - Migraine"/>
              <w:listItem w:displayText="CNS - Motor Neurone Disease" w:value="CNS - Motor Neurone Disease"/>
              <w:listItem w:displayText="CNS - Multiple Sclerosis" w:value="CNS - Multiple Sclerosis"/>
              <w:listItem w:displayText="CNS - Musculoskeletal" w:value="CNS - Musculoskeletal"/>
              <w:listItem w:displayText="CNS - Parkinson's DIsease" w:value="CNS - Parkinson's DIsease"/>
              <w:listItem w:displayText="ED - Bacterial Infections" w:value="ED - Bacterial Infections"/>
              <w:listItem w:displayText="ED - Digestive System" w:value="ED - Digestive System"/>
              <w:listItem w:displayText="ED - Emergency Psychiatric Services" w:value="ED - Emergency Psychiatric Services"/>
              <w:listItem w:displayText="ED - Haematology" w:value="ED - Haematology"/>
              <w:listItem w:displayText="ED - Immunotherapy" w:value="ED - Immunotherapy"/>
              <w:listItem w:displayText="ED - Infection Control" w:value="ED - Infection Control"/>
              <w:listItem w:displayText="ED - Nervous System" w:value="ED - Nervous System"/>
              <w:listItem w:displayText="ED - Respiratory System" w:value="ED - Respiratory System"/>
              <w:listItem w:displayText="ED - Substance related" w:value="ED - Substance related"/>
              <w:listItem w:displayText="ED - Wounds and Injuries" w:value="ED - Wounds and Injuries"/>
              <w:listItem w:displayText="Endocrine - Acute Management" w:value="Endocrine - Acute Management"/>
              <w:listItem w:displayText="Endocrine - Community Management" w:value="Endocrine - Community Management"/>
              <w:listItem w:displayText="Endocrine - Self Management" w:value="Endocrine - Self Management"/>
              <w:listItem w:displayText="Endocrine - Co-morbidities" w:value="Endocrine - Co-morbidities"/>
              <w:listItem w:displayText="Endocrine - Diagnosis" w:value="Endocrine - Diagnosis"/>
              <w:listItem w:displayText="Eye - Drug therapy for eye disorders" w:value="Eye - Drug therapy for eye disorders"/>
              <w:listItem w:displayText="Eye - Eye injuries" w:value="Eye - Eye injuries"/>
              <w:listItem w:displayText="Eye  - Eye Infections" w:value="Eye  - Eye Infections"/>
              <w:listItem w:displayText="Eye - Management of eye disorders" w:value="Eye - Management of eye disorders"/>
              <w:listItem w:displayText="Eye - Primary Care eye disorders" w:value="Eye - Primary Care eye disorders"/>
              <w:listItem w:displayText="Gastrointestinal - Biological therapy" w:value="Gastrointestinal - Biological therapy"/>
              <w:listItem w:displayText="Gastrointestinal - Drug Therapy" w:value="Gastrointestinal - Drug Therapy"/>
              <w:listItem w:displayText="Gastrointestinal - Gastroenterology" w:value="Gastrointestinal - Gastroenterology"/>
              <w:listItem w:displayText="Gastrointestinal  - Liver Topics" w:value="Gastrointestinal  - Liver Topics"/>
              <w:listItem w:displayText="Gastrointestinal - Bloodborne Viruses" w:value="Gastrointestinal - Bloodborne Viruses"/>
              <w:listItem w:displayText="Haematology - Anticoagulation Drugs" w:value="Haematology - Anticoagulation Drugs"/>
              <w:listItem w:displayText="Haematology - Benign Haematology" w:value="Haematology - Benign Haematology"/>
              <w:listItem w:displayText="Haematology - Bloodborne Viruses" w:value="Haematology - Bloodborne Viruses"/>
              <w:listItem w:displayText="Haematology - Nutritional Deficiencies" w:value="Haematology - Nutritional Deficiencies"/>
              <w:listItem w:displayText="Haematology - Transfusion" w:value="Haematology - Transfusion"/>
              <w:listItem w:displayText="Hameatology - Venous Thromboembolism" w:value="Hameatology - Venous Thromboembolism"/>
              <w:listItem w:displayText="Mental Health - Antipsychotics" w:value="Mental Health - Antipsychotics"/>
              <w:listItem w:displayText="Nutrition - Assisted feeding" w:value="Nutrition - Assisted feeding"/>
              <w:listItem w:displayText="Nutrition - Conditions and Management" w:value="Nutrition - Conditions and Management"/>
              <w:listItem w:displayText="Nutrition - Nurtitional Supplements" w:value="Nutrition - Nurtitional Supplements"/>
              <w:listItem w:displayText="Maternity - Allergy, anaphylaxis &amp; critical care" w:value="Maternity - Allergy, anaphylaxis &amp; critical care"/>
              <w:listItem w:displayText="Maternity - Anaesthesie &amp; Analgesia" w:value="Maternity - Anaesthesie &amp; Analgesia"/>
              <w:listItem w:displayText="Maternity - Antenatal, general" w:value="Maternity - Antenatal, general"/>
              <w:listItem w:displayText="Maternity - Common obstetric problems, intrapartum labour ward" w:value="Maternity - Common obstetric problems, intrapartum labour ward"/>
              <w:listItem w:displayText="Maternity - Common obstetric problems, maternity assessment" w:value="Maternity - Common obstetric problems, maternity assessment"/>
              <w:listItem w:displayText="Maternity - Covid-19" w:value="Maternity - Covid-19"/>
              <w:listItem w:displayText="Maternity - Early Pregnancy Assessment Service" w:value="Maternity - Early Pregnancy Assessment Service"/>
              <w:listItem w:displayText="Maternity - Infections" w:value="Maternity - Infections"/>
              <w:listItem w:displayText="Maternity - Medical conditions in pregnancy" w:value="Maternity - Medical conditions in pregnancy"/>
              <w:listItem w:displayText="Maternity - Medical conditions in pregnancy - Diabetes" w:value="Maternity - Medical conditions in pregnancy - Diabetes"/>
              <w:listItem w:displayText="Maternity - Neontatal guidelines of relevance to maternity" w:value="Maternity - Neontatal guidelines of relevance to maternity"/>
              <w:listItem w:displayText="Maternity - Orientation and Support" w:value="Maternity - Orientation and Support"/>
              <w:listItem w:displayText="Maternity - Pregnancy losses" w:value="Maternity - Pregnancy losses"/>
              <w:listItem w:displayText="Maternity - Ultrasound" w:value="Maternity - Ultrasound"/>
              <w:listItem w:displayText="Maternity - Forms" w:value="Maternity - Forms"/>
              <w:listItem w:displayText="Respiratory - Asthma" w:value="Respiratory - Asthma"/>
              <w:listItem w:displayText="Respiratory - COPD" w:value="Respiratory - COPD"/>
              <w:listItem w:displayText="Respiratory - Respiratory diseases" w:value="Respiratory - Respiratory diseases"/>
              <w:listItem w:displayText="Respiratory - Infections" w:value="Respiratory - Infections"/>
              <w:listItem w:displayText="Respiratory - Weight" w:value="Respiratory - Weight"/>
              <w:listItem w:displayText="Skin - Dermatology" w:value="Skin - Dermatology"/>
            </w:dropDownList>
          </w:sdtPr>
          <w:sdtEndPr/>
          <w:sdtContent>
            <w:tc>
              <w:tcPr>
                <w:tcW w:w="2126" w:type="dxa"/>
              </w:tcPr>
              <w:p w14:paraId="1438EB70" w14:textId="76C6A11B" w:rsidR="00BB4A9E" w:rsidRPr="00EA08E6" w:rsidRDefault="00BB4A9E" w:rsidP="00BB4A9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A08E6">
                  <w:rPr>
                    <w:rStyle w:val="PlaceholderText"/>
                    <w:sz w:val="20"/>
                    <w:szCs w:val="20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0"/>
              <w:szCs w:val="20"/>
            </w:rPr>
            <w:alias w:val="Subtoolkits"/>
            <w:tag w:val="Subtoolkits"/>
            <w:id w:val="1077637235"/>
            <w:placeholder>
              <w:docPart w:val="E8EBA552A236414487B37875B0D94468"/>
            </w:placeholder>
            <w:showingPlcHdr/>
            <w15:color w:val="000000"/>
            <w:dropDownList>
              <w:listItem w:value="Choose an item."/>
              <w:listItem w:displayText="AIM - Secondary Care - Prophylaxis" w:value="AIM - Secondary Care - Prophylaxis"/>
              <w:listItem w:displayText="AIM - Secondary Care - Treatment" w:value="AIM - Secondary Care - Treatment"/>
              <w:listItem w:displayText="AIM - Microbiology" w:value="AIM - Microbiology"/>
              <w:listItem w:displayText="AIM - Antimicrobial Drug Information" w:value="AIM - Antimicrobial Drug Information"/>
              <w:listItem w:displayText="AIM - OPAT" w:value="AIM - OPAT"/>
              <w:listItem w:displayText="AIM - Blood Borne Viruses" w:value="AIM - Blood Borne Viruses"/>
              <w:listItem w:displayText="AIM - Primary Care" w:value="AIM - Primary Care"/>
              <w:listItem w:displayText="Anaesthesia - Antibiotic Prophylaxis" w:value="Anaesthesia - Antibiotic Prophylaxis"/>
              <w:listItem w:displayText="Anaesthesia - Haemorrhage" w:value="Anaesthesia - Haemorrhage"/>
              <w:listItem w:displayText="Anaesthesia - Patient Care" w:value="Anaesthesia - Patient Care"/>
              <w:listItem w:displayText="Anaesthesia - Pain Management" w:value="Anaesthesia - Pain Management"/>
              <w:listItem w:displayText="Anaesthesia - Weight" w:value="Anaesthesia - Weight"/>
              <w:listItem w:displayText="Cardiovascular - Disorders" w:value="Cardiovascular - Disorders"/>
              <w:listItem w:displayText="Cardiovascular - Medical Management" w:value="Cardiovascular - Medical Management"/>
              <w:listItem w:displayText="Cardiovascular - Preventative Measures" w:value="Cardiovascular - Preventative Measures"/>
              <w:listItem w:displayText="Cardiovascular - Smoking Cessation" w:value="Cardiovascular - Smoking Cessation"/>
              <w:listItem w:displayText="Cardiovascular - Surgical Management" w:value="Cardiovascular - Surgical Management"/>
              <w:listItem w:displayText="CNS - Addictions" w:value="CNS - Addictions"/>
              <w:listItem w:displayText="CNS - Epilepsy" w:value="CNS - Epilepsy"/>
              <w:listItem w:displayText="CNS - Head Injuries" w:value="CNS - Head Injuries"/>
              <w:listItem w:displayText="CNS - Mental Health" w:value="CNS - Mental Health"/>
              <w:listItem w:displayText="CNS - Migraine" w:value="CNS - Migraine"/>
              <w:listItem w:displayText="CNS - Motor Neurone Disease" w:value="CNS - Motor Neurone Disease"/>
              <w:listItem w:displayText="CNS - Multiple Sclerosis" w:value="CNS - Multiple Sclerosis"/>
              <w:listItem w:displayText="CNS - Musculoskeletal" w:value="CNS - Musculoskeletal"/>
              <w:listItem w:displayText="CNS - Parkinson's DIsease" w:value="CNS - Parkinson's DIsease"/>
              <w:listItem w:displayText="ED - Bacterial Infections" w:value="ED - Bacterial Infections"/>
              <w:listItem w:displayText="ED - Digestive System" w:value="ED - Digestive System"/>
              <w:listItem w:displayText="ED - Emergency Psychiatric Services" w:value="ED - Emergency Psychiatric Services"/>
              <w:listItem w:displayText="ED - Haematology" w:value="ED - Haematology"/>
              <w:listItem w:displayText="ED - Immunotherapy" w:value="ED - Immunotherapy"/>
              <w:listItem w:displayText="ED - Infection Control" w:value="ED - Infection Control"/>
              <w:listItem w:displayText="ED - Nervous System" w:value="ED - Nervous System"/>
              <w:listItem w:displayText="ED - Respiratory System" w:value="ED - Respiratory System"/>
              <w:listItem w:displayText="ED - Substance related" w:value="ED - Substance related"/>
              <w:listItem w:displayText="ED - Wounds and Injuries" w:value="ED - Wounds and Injuries"/>
              <w:listItem w:displayText="Endocrine - Acute Management" w:value="Endocrine - Acute Management"/>
              <w:listItem w:displayText="Endocrine - Community Management" w:value="Endocrine - Community Management"/>
              <w:listItem w:displayText="Endocrine - Self Management" w:value="Endocrine - Self Management"/>
              <w:listItem w:displayText="Endocrine - Co-morbidities" w:value="Endocrine - Co-morbidities"/>
              <w:listItem w:displayText="Endocrine - Diagnosis" w:value="Endocrine - Diagnosis"/>
              <w:listItem w:displayText="Eye - Drug therapy for eye disorders" w:value="Eye - Drug therapy for eye disorders"/>
              <w:listItem w:displayText="Eye - Eye injuries" w:value="Eye - Eye injuries"/>
              <w:listItem w:displayText="Eye  - Eye Infections" w:value="Eye  - Eye Infections"/>
              <w:listItem w:displayText="Eye - Management of eye disorders" w:value="Eye - Management of eye disorders"/>
              <w:listItem w:displayText="Eye - Primary Care eye disorders" w:value="Eye - Primary Care eye disorders"/>
              <w:listItem w:displayText="Gastrointestinal - Biological therapy" w:value="Gastrointestinal - Biological therapy"/>
              <w:listItem w:displayText="Gastrointestinal - Drug Therapy" w:value="Gastrointestinal - Drug Therapy"/>
              <w:listItem w:displayText="Gastrointestinal - Gastroenterology" w:value="Gastrointestinal - Gastroenterology"/>
              <w:listItem w:displayText="Gastrointestinal  - Liver Topics" w:value="Gastrointestinal  - Liver Topics"/>
              <w:listItem w:displayText="Gastrointestinal - Bloodborne Viruses" w:value="Gastrointestinal - Bloodborne Viruses"/>
              <w:listItem w:displayText="Haematology - Anticoagulation Drugs" w:value="Haematology - Anticoagulation Drugs"/>
              <w:listItem w:displayText="Haematology - Benign Haematology" w:value="Haematology - Benign Haematology"/>
              <w:listItem w:displayText="Haematology - Bloodborne Viruses" w:value="Haematology - Bloodborne Viruses"/>
              <w:listItem w:displayText="Haematology - Nutritional Deficiencies" w:value="Haematology - Nutritional Deficiencies"/>
              <w:listItem w:displayText="Haematology - Transfusion" w:value="Haematology - Transfusion"/>
              <w:listItem w:displayText="Hameatology - Venous Thromboembolism" w:value="Hameatology - Venous Thromboembolism"/>
              <w:listItem w:displayText="Mental Health - Antipsychotics" w:value="Mental Health - Antipsychotics"/>
              <w:listItem w:displayText="Nutrition - Assisted feeding" w:value="Nutrition - Assisted feeding"/>
              <w:listItem w:displayText="Nutrition - Conditions and Management" w:value="Nutrition - Conditions and Management"/>
              <w:listItem w:displayText="Nutrition - Nurtitional Supplements" w:value="Nutrition - Nurtitional Supplements"/>
              <w:listItem w:displayText="Maternity - Allergy, anaphylaxis &amp; critical care" w:value="Maternity - Allergy, anaphylaxis &amp; critical care"/>
              <w:listItem w:displayText="Maternity - Anaesthesie &amp; Analgesia" w:value="Maternity - Anaesthesie &amp; Analgesia"/>
              <w:listItem w:displayText="Maternity - Antenatal, general" w:value="Maternity - Antenatal, general"/>
              <w:listItem w:displayText="Maternity - Common obstetric problems, intrapartum labour ward" w:value="Maternity - Common obstetric problems, intrapartum labour ward"/>
              <w:listItem w:displayText="Maternity - Common obstetric problems, maternity assessment" w:value="Maternity - Common obstetric problems, maternity assessment"/>
              <w:listItem w:displayText="Maternity - Covid-19" w:value="Maternity - Covid-19"/>
              <w:listItem w:displayText="Maternity - Early Pregnancy Assessment Service" w:value="Maternity - Early Pregnancy Assessment Service"/>
              <w:listItem w:displayText="Maternity - Infections" w:value="Maternity - Infections"/>
              <w:listItem w:displayText="Maternity - Medical conditions in pregnancy" w:value="Maternity - Medical conditions in pregnancy"/>
              <w:listItem w:displayText="Maternity - Medical conditions in pregnancy - Diabetes" w:value="Maternity - Medical conditions in pregnancy - Diabetes"/>
              <w:listItem w:displayText="Maternity - Neontatal guidelines of relevance to maternity" w:value="Maternity - Neontatal guidelines of relevance to maternity"/>
              <w:listItem w:displayText="Maternity - Orientation and Support" w:value="Maternity - Orientation and Support"/>
              <w:listItem w:displayText="Maternity - Pregnancy losses" w:value="Maternity - Pregnancy losses"/>
              <w:listItem w:displayText="Maternity - Ultrasound" w:value="Maternity - Ultrasound"/>
              <w:listItem w:displayText="Maternity - Forms" w:value="Maternity - Forms"/>
              <w:listItem w:displayText="Respiratory - Asthma" w:value="Respiratory - Asthma"/>
              <w:listItem w:displayText="Respiratory - COPD" w:value="Respiratory - COPD"/>
              <w:listItem w:displayText="Respiratory - Respiratory diseases" w:value="Respiratory - Respiratory diseases"/>
              <w:listItem w:displayText="Respiratory - Infections" w:value="Respiratory - Infections"/>
              <w:listItem w:displayText="Respiratory - Weight" w:value="Respiratory - Weight"/>
              <w:listItem w:displayText="Skin - Dermatology" w:value="Skin - Dermatology"/>
            </w:dropDownList>
          </w:sdtPr>
          <w:sdtEndPr/>
          <w:sdtContent>
            <w:tc>
              <w:tcPr>
                <w:tcW w:w="2126" w:type="dxa"/>
              </w:tcPr>
              <w:p w14:paraId="66ACD791" w14:textId="5B7C7832" w:rsidR="00BB4A9E" w:rsidRPr="00EA08E6" w:rsidRDefault="00BB4A9E" w:rsidP="00BB4A9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A08E6">
                  <w:rPr>
                    <w:rStyle w:val="PlaceholderText"/>
                    <w:sz w:val="20"/>
                    <w:szCs w:val="20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0"/>
              <w:szCs w:val="20"/>
            </w:rPr>
            <w:alias w:val="Subtoolkits"/>
            <w:tag w:val="Subtoolkits"/>
            <w:id w:val="497309980"/>
            <w:placeholder>
              <w:docPart w:val="C1BFFF98B31740389A809CB7BAC40B7B"/>
            </w:placeholder>
            <w:showingPlcHdr/>
            <w15:color w:val="000000"/>
            <w:dropDownList>
              <w:listItem w:value="Choose an item."/>
              <w:listItem w:displayText="AIM - Secondary Care - Prophylaxis" w:value="AIM - Secondary Care - Prophylaxis"/>
              <w:listItem w:displayText="AIM - Secondary Care - Treatment" w:value="AIM - Secondary Care - Treatment"/>
              <w:listItem w:displayText="AIM - Microbiology" w:value="AIM - Microbiology"/>
              <w:listItem w:displayText="AIM - Antimicrobial Drug Information" w:value="AIM - Antimicrobial Drug Information"/>
              <w:listItem w:displayText="AIM - OPAT" w:value="AIM - OPAT"/>
              <w:listItem w:displayText="AIM - Blood Borne Viruses" w:value="AIM - Blood Borne Viruses"/>
              <w:listItem w:displayText="AIM - Primary Care" w:value="AIM - Primary Care"/>
              <w:listItem w:displayText="Anaesthesia - Antibiotic Prophylaxis" w:value="Anaesthesia - Antibiotic Prophylaxis"/>
              <w:listItem w:displayText="Anaesthesia - Haemorrhage" w:value="Anaesthesia - Haemorrhage"/>
              <w:listItem w:displayText="Anaesthesia - Patient Care" w:value="Anaesthesia - Patient Care"/>
              <w:listItem w:displayText="Anaesthesia - Pain Management" w:value="Anaesthesia - Pain Management"/>
              <w:listItem w:displayText="Anaesthesia - Weight" w:value="Anaesthesia - Weight"/>
              <w:listItem w:displayText="Cardiovascular - Disorders" w:value="Cardiovascular - Disorders"/>
              <w:listItem w:displayText="Cardiovascular - Medical Management" w:value="Cardiovascular - Medical Management"/>
              <w:listItem w:displayText="Cardiovascular - Preventative Measures" w:value="Cardiovascular - Preventative Measures"/>
              <w:listItem w:displayText="Cardiovascular - Smoking Cessation" w:value="Cardiovascular - Smoking Cessation"/>
              <w:listItem w:displayText="Cardiovascular - Surgical Management" w:value="Cardiovascular - Surgical Management"/>
              <w:listItem w:displayText="CNS - Addictions" w:value="CNS - Addictions"/>
              <w:listItem w:displayText="CNS - Epilepsy" w:value="CNS - Epilepsy"/>
              <w:listItem w:displayText="CNS - Head Injuries" w:value="CNS - Head Injuries"/>
              <w:listItem w:displayText="CNS - Mental Health" w:value="CNS - Mental Health"/>
              <w:listItem w:displayText="CNS - Migraine" w:value="CNS - Migraine"/>
              <w:listItem w:displayText="CNS - Motor Neurone Disease" w:value="CNS - Motor Neurone Disease"/>
              <w:listItem w:displayText="CNS - Multiple Sclerosis" w:value="CNS - Multiple Sclerosis"/>
              <w:listItem w:displayText="CNS - Musculoskeletal" w:value="CNS - Musculoskeletal"/>
              <w:listItem w:displayText="CNS - Parkinson's DIsease" w:value="CNS - Parkinson's DIsease"/>
              <w:listItem w:displayText="ED - Bacterial Infections" w:value="ED - Bacterial Infections"/>
              <w:listItem w:displayText="ED - Digestive System" w:value="ED - Digestive System"/>
              <w:listItem w:displayText="ED - Emergency Psychiatric Services" w:value="ED - Emergency Psychiatric Services"/>
              <w:listItem w:displayText="ED - Haematology" w:value="ED - Haematology"/>
              <w:listItem w:displayText="ED - Immunotherapy" w:value="ED - Immunotherapy"/>
              <w:listItem w:displayText="ED - Infection Control" w:value="ED - Infection Control"/>
              <w:listItem w:displayText="ED - Nervous System" w:value="ED - Nervous System"/>
              <w:listItem w:displayText="ED - Respiratory System" w:value="ED - Respiratory System"/>
              <w:listItem w:displayText="ED - Substance related" w:value="ED - Substance related"/>
              <w:listItem w:displayText="ED - Wounds and Injuries" w:value="ED - Wounds and Injuries"/>
              <w:listItem w:displayText="Endocrine - Acute Management" w:value="Endocrine - Acute Management"/>
              <w:listItem w:displayText="Endocrine - Community Management" w:value="Endocrine - Community Management"/>
              <w:listItem w:displayText="Endocrine - Self Management" w:value="Endocrine - Self Management"/>
              <w:listItem w:displayText="Endocrine - Co-morbidities" w:value="Endocrine - Co-morbidities"/>
              <w:listItem w:displayText="Endocrine - Diagnosis" w:value="Endocrine - Diagnosis"/>
              <w:listItem w:displayText="Eye - Drug therapy for eye disorders" w:value="Eye - Drug therapy for eye disorders"/>
              <w:listItem w:displayText="Eye - Eye injuries" w:value="Eye - Eye injuries"/>
              <w:listItem w:displayText="Eye  - Eye Infections" w:value="Eye  - Eye Infections"/>
              <w:listItem w:displayText="Eye - Management of eye disorders" w:value="Eye - Management of eye disorders"/>
              <w:listItem w:displayText="Eye - Primary Care eye disorders" w:value="Eye - Primary Care eye disorders"/>
              <w:listItem w:displayText="Gastrointestinal - Biological therapy" w:value="Gastrointestinal - Biological therapy"/>
              <w:listItem w:displayText="Gastrointestinal - Drug Therapy" w:value="Gastrointestinal - Drug Therapy"/>
              <w:listItem w:displayText="Gastrointestinal - Gastroenterology" w:value="Gastrointestinal - Gastroenterology"/>
              <w:listItem w:displayText="Gastrointestinal  - Liver Topics" w:value="Gastrointestinal  - Liver Topics"/>
              <w:listItem w:displayText="Gastrointestinal - Bloodborne Viruses" w:value="Gastrointestinal - Bloodborne Viruses"/>
              <w:listItem w:displayText="Haematology - Anticoagulation Drugs" w:value="Haematology - Anticoagulation Drugs"/>
              <w:listItem w:displayText="Haematology - Benign Haematology" w:value="Haematology - Benign Haematology"/>
              <w:listItem w:displayText="Haematology - Bloodborne Viruses" w:value="Haematology - Bloodborne Viruses"/>
              <w:listItem w:displayText="Haematology - Nutritional Deficiencies" w:value="Haematology - Nutritional Deficiencies"/>
              <w:listItem w:displayText="Haematology - Transfusion" w:value="Haematology - Transfusion"/>
              <w:listItem w:displayText="Hameatology - Venous Thromboembolism" w:value="Hameatology - Venous Thromboembolism"/>
              <w:listItem w:displayText="Mental Health - Antipsychotics" w:value="Mental Health - Antipsychotics"/>
              <w:listItem w:displayText="Nutrition - Assisted feeding" w:value="Nutrition - Assisted feeding"/>
              <w:listItem w:displayText="Nutrition - Conditions and Management" w:value="Nutrition - Conditions and Management"/>
              <w:listItem w:displayText="Nutrition - Nurtitional Supplements" w:value="Nutrition - Nurtitional Supplements"/>
              <w:listItem w:displayText="Maternity - Allergy, anaphylaxis &amp; critical care" w:value="Maternity - Allergy, anaphylaxis &amp; critical care"/>
              <w:listItem w:displayText="Maternity - Anaesthesie &amp; Analgesia" w:value="Maternity - Anaesthesie &amp; Analgesia"/>
              <w:listItem w:displayText="Maternity - Antenatal, general" w:value="Maternity - Antenatal, general"/>
              <w:listItem w:displayText="Maternity - Common obstetric problems, intrapartum labour ward" w:value="Maternity - Common obstetric problems, intrapartum labour ward"/>
              <w:listItem w:displayText="Maternity - Common obstetric problems, maternity assessment" w:value="Maternity - Common obstetric problems, maternity assessment"/>
              <w:listItem w:displayText="Maternity - Covid-19" w:value="Maternity - Covid-19"/>
              <w:listItem w:displayText="Maternity - Early Pregnancy Assessment Service" w:value="Maternity - Early Pregnancy Assessment Service"/>
              <w:listItem w:displayText="Maternity - Infections" w:value="Maternity - Infections"/>
              <w:listItem w:displayText="Maternity - Medical conditions in pregnancy" w:value="Maternity - Medical conditions in pregnancy"/>
              <w:listItem w:displayText="Maternity - Medical conditions in pregnancy - Diabetes" w:value="Maternity - Medical conditions in pregnancy - Diabetes"/>
              <w:listItem w:displayText="Maternity - Neontatal guidelines of relevance to maternity" w:value="Maternity - Neontatal guidelines of relevance to maternity"/>
              <w:listItem w:displayText="Maternity - Orientation and Support" w:value="Maternity - Orientation and Support"/>
              <w:listItem w:displayText="Maternity - Pregnancy losses" w:value="Maternity - Pregnancy losses"/>
              <w:listItem w:displayText="Maternity - Ultrasound" w:value="Maternity - Ultrasound"/>
              <w:listItem w:displayText="Maternity - Forms" w:value="Maternity - Forms"/>
              <w:listItem w:displayText="Respiratory - Asthma" w:value="Respiratory - Asthma"/>
              <w:listItem w:displayText="Respiratory - COPD" w:value="Respiratory - COPD"/>
              <w:listItem w:displayText="Respiratory - Respiratory diseases" w:value="Respiratory - Respiratory diseases"/>
              <w:listItem w:displayText="Respiratory - Infections" w:value="Respiratory - Infections"/>
              <w:listItem w:displayText="Respiratory - Weight" w:value="Respiratory - Weight"/>
              <w:listItem w:displayText="Skin - Dermatology" w:value="Skin - Dermatology"/>
            </w:dropDownList>
          </w:sdtPr>
          <w:sdtEndPr/>
          <w:sdtContent>
            <w:tc>
              <w:tcPr>
                <w:tcW w:w="2835" w:type="dxa"/>
              </w:tcPr>
              <w:p w14:paraId="0FD6B224" w14:textId="3BAABE96" w:rsidR="00BB4A9E" w:rsidRPr="00EA08E6" w:rsidRDefault="00BB4A9E" w:rsidP="00BB4A9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A08E6">
                  <w:rPr>
                    <w:rStyle w:val="PlaceholderText"/>
                    <w:sz w:val="20"/>
                    <w:szCs w:val="20"/>
                  </w:rPr>
                  <w:t>Choose an item.</w:t>
                </w:r>
              </w:p>
            </w:tc>
          </w:sdtContent>
        </w:sdt>
      </w:tr>
    </w:tbl>
    <w:p w14:paraId="53128261" w14:textId="46D8A791" w:rsidR="00267A2E" w:rsidRPr="00042698" w:rsidRDefault="00267A2E" w:rsidP="721A2B73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11335"/>
      </w:tblGrid>
      <w:tr w:rsidR="00C964CE" w:rsidRPr="009B5A97" w14:paraId="42337BCF" w14:textId="77777777" w:rsidTr="00536120">
        <w:trPr>
          <w:trHeight w:val="233"/>
        </w:trPr>
        <w:tc>
          <w:tcPr>
            <w:tcW w:w="11335" w:type="dxa"/>
            <w:shd w:val="clear" w:color="auto" w:fill="FFFFFF" w:themeFill="background1"/>
          </w:tcPr>
          <w:p w14:paraId="06A9FBF4" w14:textId="5B9F92E5" w:rsidR="00C964CE" w:rsidRPr="009B5A97" w:rsidRDefault="00C964CE" w:rsidP="0053612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  <w:u w:val="single"/>
              </w:rPr>
            </w:pPr>
            <w:r w:rsidRPr="009B5A9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Clinical Guideline Search Terms </w:t>
            </w:r>
            <w:r w:rsidRPr="009B5A97">
              <w:rPr>
                <w:rFonts w:ascii="Arial" w:hAnsi="Arial" w:cs="Arial"/>
                <w:i/>
                <w:iCs/>
                <w:sz w:val="20"/>
                <w:szCs w:val="20"/>
              </w:rPr>
              <w:t>please provide below a list of search terms (please see guidance document</w:t>
            </w:r>
            <w:r w:rsidR="00536120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</w:tr>
      <w:tr w:rsidR="00C964CE" w:rsidRPr="009B5A97" w14:paraId="3D8110BF" w14:textId="77777777" w:rsidTr="00714E28">
        <w:trPr>
          <w:trHeight w:val="263"/>
        </w:trPr>
        <w:tc>
          <w:tcPr>
            <w:tcW w:w="11335" w:type="dxa"/>
          </w:tcPr>
          <w:p w14:paraId="4C218891" w14:textId="6234D8C2" w:rsidR="00C964CE" w:rsidRPr="009B5A97" w:rsidRDefault="00C964CE" w:rsidP="003D1D66">
            <w:pPr>
              <w:rPr>
                <w:rFonts w:ascii="Arial" w:hAnsi="Arial" w:cs="Arial"/>
                <w:sz w:val="20"/>
                <w:szCs w:val="20"/>
              </w:rPr>
            </w:pPr>
            <w:r w:rsidRPr="009B5A97">
              <w:rPr>
                <w:rFonts w:ascii="Arial" w:hAnsi="Arial" w:cs="Arial"/>
                <w:sz w:val="20"/>
                <w:szCs w:val="20"/>
              </w:rPr>
              <w:t xml:space="preserve">Search Terms: 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28" w:name="Text55"/>
            <w:r w:rsidR="0084126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41269">
              <w:rPr>
                <w:rFonts w:ascii="Arial" w:hAnsi="Arial" w:cs="Arial"/>
                <w:sz w:val="20"/>
                <w:szCs w:val="20"/>
              </w:rPr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4126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8"/>
          </w:p>
        </w:tc>
      </w:tr>
    </w:tbl>
    <w:p w14:paraId="3166E413" w14:textId="77777777" w:rsidR="008337E5" w:rsidRDefault="008337E5" w:rsidP="00EE771D">
      <w:pPr>
        <w:spacing w:after="0" w:line="240" w:lineRule="auto"/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827"/>
        <w:gridCol w:w="3118"/>
        <w:gridCol w:w="1694"/>
      </w:tblGrid>
      <w:tr w:rsidR="00A348FA" w:rsidRPr="003E4E63" w14:paraId="60E1EF8B" w14:textId="77777777" w:rsidTr="003E4E63">
        <w:tc>
          <w:tcPr>
            <w:tcW w:w="2689" w:type="dxa"/>
          </w:tcPr>
          <w:p w14:paraId="1BC93CE2" w14:textId="14A867D2" w:rsidR="00A348FA" w:rsidRPr="003E4E63" w:rsidRDefault="00A348FA" w:rsidP="00EE771D">
            <w:pPr>
              <w:rPr>
                <w:rFonts w:ascii="Arial" w:hAnsi="Arial" w:cs="Arial"/>
                <w:sz w:val="20"/>
                <w:szCs w:val="20"/>
              </w:rPr>
            </w:pPr>
            <w:r w:rsidRPr="003E4E63">
              <w:rPr>
                <w:rFonts w:ascii="Arial" w:hAnsi="Arial" w:cs="Arial"/>
                <w:sz w:val="20"/>
                <w:szCs w:val="20"/>
              </w:rPr>
              <w:t xml:space="preserve">Guideline Approved </w:t>
            </w:r>
            <w:r w:rsidRPr="003E4E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4E6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E4E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</w:tcPr>
          <w:p w14:paraId="12316F57" w14:textId="6C8B5E01" w:rsidR="00A348FA" w:rsidRPr="003E4E63" w:rsidRDefault="00A348FA" w:rsidP="00EE771D">
            <w:pPr>
              <w:rPr>
                <w:rFonts w:ascii="Arial" w:hAnsi="Arial" w:cs="Arial"/>
                <w:sz w:val="20"/>
                <w:szCs w:val="20"/>
              </w:rPr>
            </w:pPr>
            <w:r w:rsidRPr="003E4E63">
              <w:rPr>
                <w:rFonts w:ascii="Arial" w:hAnsi="Arial" w:cs="Arial"/>
                <w:sz w:val="20"/>
                <w:szCs w:val="20"/>
              </w:rPr>
              <w:t xml:space="preserve">Guideline Approved with provisos </w:t>
            </w:r>
            <w:r w:rsidRPr="003E4E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4E6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E4E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118" w:type="dxa"/>
          </w:tcPr>
          <w:p w14:paraId="0D8909CA" w14:textId="1FD3A5B5" w:rsidR="00A348FA" w:rsidRPr="003E4E63" w:rsidRDefault="00A348FA" w:rsidP="00EE771D">
            <w:pPr>
              <w:rPr>
                <w:rFonts w:ascii="Arial" w:hAnsi="Arial" w:cs="Arial"/>
                <w:sz w:val="20"/>
                <w:szCs w:val="20"/>
              </w:rPr>
            </w:pPr>
            <w:r w:rsidRPr="003E4E63">
              <w:rPr>
                <w:rFonts w:ascii="Arial" w:hAnsi="Arial" w:cs="Arial"/>
                <w:sz w:val="20"/>
                <w:szCs w:val="20"/>
              </w:rPr>
              <w:t xml:space="preserve">Guideline not approved </w:t>
            </w:r>
            <w:r w:rsidRPr="003E4E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4E6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52A3E">
              <w:rPr>
                <w:rFonts w:ascii="Arial" w:hAnsi="Arial" w:cs="Arial"/>
                <w:sz w:val="20"/>
                <w:szCs w:val="20"/>
              </w:rPr>
            </w:r>
            <w:r w:rsidR="00952A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E4E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94" w:type="dxa"/>
          </w:tcPr>
          <w:p w14:paraId="5D49522A" w14:textId="7C818AD2" w:rsidR="00A348FA" w:rsidRPr="003E4E63" w:rsidRDefault="00A348FA" w:rsidP="00EE771D">
            <w:pPr>
              <w:rPr>
                <w:rFonts w:ascii="Arial" w:hAnsi="Arial" w:cs="Arial"/>
                <w:sz w:val="20"/>
                <w:szCs w:val="20"/>
              </w:rPr>
            </w:pPr>
            <w:r w:rsidRPr="003E4E63">
              <w:rPr>
                <w:rFonts w:ascii="Arial" w:hAnsi="Arial" w:cs="Arial"/>
                <w:sz w:val="20"/>
                <w:szCs w:val="20"/>
              </w:rPr>
              <w:t xml:space="preserve">Date </w:t>
            </w:r>
            <w:r w:rsidRPr="003E4E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E4E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E4E63">
              <w:rPr>
                <w:rFonts w:ascii="Arial" w:hAnsi="Arial" w:cs="Arial"/>
                <w:sz w:val="20"/>
                <w:szCs w:val="20"/>
              </w:rPr>
            </w:r>
            <w:r w:rsidRPr="003E4E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E4E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E4E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E4E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E4E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E4E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E4E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71E8C" w:rsidRPr="003E4E63" w14:paraId="18FEC6D5" w14:textId="77777777" w:rsidTr="00324AB0">
        <w:tc>
          <w:tcPr>
            <w:tcW w:w="2689" w:type="dxa"/>
          </w:tcPr>
          <w:p w14:paraId="44BDA41A" w14:textId="0E4A16F3" w:rsidR="00A71E8C" w:rsidRPr="003E4E63" w:rsidRDefault="00A71E8C" w:rsidP="00EE77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Name of Approving Group: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835289086"/>
            <w:placeholder>
              <w:docPart w:val="F017BD990C914FC9BF0EEF6B53C7E73D"/>
            </w:placeholder>
            <w:showingPlcHdr/>
            <w:comboBox>
              <w:listItem w:value="Choose an item."/>
              <w:listItem w:displayText="Acute Services Division Clinical Governance Forum" w:value="Acute Services Division Clinical Governance Forum"/>
              <w:listItem w:displayText="Anaesthesia Cross Sector Governance Group" w:value="Anaesthesia Cross Sector Governance Group"/>
              <w:listItem w:displayText="Antimicrobial Utilisation Committee" w:value="Antimicrobial Utilisation Committee"/>
              <w:listItem w:displayText="Area Drugs and Therapeutics Committee" w:value="Area Drugs and Therapeutics Committee"/>
              <w:listItem w:displayText="Board Clinical Governance Forum" w:value="Board Clinical Governance Forum"/>
              <w:listItem w:displayText="Clinical Haematology Clinical Governance Group" w:value="Clinical Haematology Clinical Governance Group"/>
              <w:listItem w:displayText="Clyde Sector Clinical Governance Forum" w:value="Clyde Sector Clinical Governance Forum"/>
              <w:listItem w:displayText="Covid-19 Tactical Group (Acute)" w:value="Covid-19 Tactical Group (Acute)"/>
              <w:listItem w:displayText="Covid-19 Tactical Group (HSCPs)" w:value="Covid-19 Tactical Group (HSCPs)"/>
              <w:listItem w:displayText="Dermatology MCN" w:value="Dermatology MCN"/>
              <w:listItem w:displayText="Diabetes MCN" w:value="Diabetes MCN"/>
              <w:listItem w:displayText="Diagnostics Directorate Clinical Governance Group" w:value="Diagnostics Directorate Clinical Governance Group"/>
              <w:listItem w:displayText="Emergency Care &amp; Medical Services Clinical Governance Forum" w:value="Emergency Care &amp; Medical Services Clinical Governance Forum"/>
              <w:listItem w:displayText="Gynaecology Clinical Governance Group" w:value="Gynaecology Clinical Governance Group"/>
              <w:listItem w:displayText="Gynaecology, Obstetrics &amp; Neonatology Effectiveness Committee (GONEC)" w:value="Gynaecology, Obstetrics &amp; Neonatology Effectiveness Committee (GONEC)"/>
              <w:listItem w:displayText="Institute of Neurological Sciences Medical Clinical Governance Group" w:value="Institute of Neurological Sciences Medical Clinical Governance Group"/>
              <w:listItem w:displayText="Medicines Utilisation Subcommittee of ADTC" w:value="Medicines Utilisation Subcommittee of ADTC"/>
              <w:listItem w:displayText="Mental Health Quality &amp; Care Governance Group" w:value="Mental Health Quality &amp; Care Governance Group"/>
              <w:listItem w:displayText="Neurology Clinical Governance Group" w:value="Neurology Clinical Governance Group"/>
              <w:listItem w:displayText="Neurosciences, OMFS &amp; Spinal Injuries - Medical Clinical Governance Committee" w:value="Neurosciences, OMFS &amp; Spinal Injuries - Medical Clinical Governance Committee"/>
              <w:listItem w:displayText="NHSGGC Child Protection Forum" w:value="NHSGGC Child Protection Forum"/>
              <w:listItem w:displayText="NHSGGC Neonatal Risk Management Group" w:value="NHSGGC Neonatal Risk Management Group"/>
              <w:listItem w:displayText="NHSGGC Overarching Blood Transfusion Committee" w:value="NHSGGC Overarching Blood Transfusion Committee"/>
              <w:listItem w:displayText="NHSGGC Parkinson's Excellence MCN" w:value="NHSGGC Parkinson's Excellence MCN"/>
              <w:listItem w:displayText="NHSGGC Plasma Products Multi-Disciplinary Group" w:value="NHSGGC Plasma Products Multi-Disciplinary Group"/>
              <w:listItem w:displayText="NHSGGC Thrombosis Committee" w:value="NHSGGC Thrombosis Committee"/>
              <w:listItem w:displayText="Non Medicines Utilisation Sub Committee of ADTC" w:value="Non Medicines Utilisation Sub Committee of ADTC"/>
              <w:listItem w:displayText="North Sector Clinical Governance Board Meeting" w:value="North Sector Clinical Governance Board Meeting"/>
              <w:listItem w:displayText="North Sector Emergency Department Clinical Governance Group" w:value="North Sector Emergency Department Clinical Governance Group"/>
              <w:listItem w:displayText="Obstetrics Clinical Governance Group" w:value="Obstetrics Clinical Governance Group"/>
              <w:listItem w:displayText="Ophthalmology Clinical Governance Forum" w:value="Ophthalmology Clinical Governance Forum"/>
              <w:listItem w:displayText="Orthopaedic Cross Sector Clinical Governance Forum" w:value="Orthopaedic Cross Sector Clinical Governance Forum"/>
              <w:listItem w:displayText="Paediatric &amp; Neonatal Clinical Risk &amp; Effectiveness Committee" w:value="Paediatric &amp; Neonatal Clinical Risk &amp; Effectiveness Committee"/>
              <w:listItem w:displayText="Paediatric Drugs &amp; Therapeutics Committee" w:value="Paediatric Drugs &amp; Therapeutics Committee"/>
              <w:listItem w:displayText="Prescribing Management Group" w:value="Prescribing Management Group"/>
              <w:listItem w:displayText="Pressure Ulcer Prevention Steering Group" w:value="Pressure Ulcer Prevention Steering Group"/>
              <w:listItem w:displayText="Primary Care &amp; Community Clinical Governance Forum" w:value="Primary Care &amp; Community Clinical Governance Forum"/>
              <w:listItem w:displayText="Primary Care Clinical Advisory Group" w:value="Primary Care Clinical Advisory Group"/>
              <w:listItem w:displayText="Primary Care Prescribing Management Group" w:value="Primary Care Prescribing Management Group"/>
              <w:listItem w:displayText="Regional Services Clinical Governance Group" w:value="Regional Services Clinical Governance Group"/>
              <w:listItem w:displayText="Respiratory MCN" w:value="Respiratory MCN"/>
              <w:listItem w:displayText="Sandyford Governance Group" w:value="Sandyford Governance Group"/>
              <w:listItem w:displayText="Smoking Cessation Management Group (SCMG)" w:value="Smoking Cessation Management Group (SCMG)"/>
              <w:listItem w:displayText="South Sector Clinical Governance Forum" w:value="South Sector Clinical Governance Forum"/>
              <w:listItem w:displayText="South Sector Emergency Medicine Clinical Governance Forum" w:value="South Sector Emergency Medicine Clinical Governance Forum"/>
              <w:listItem w:displayText="Specialist Oncology Services Clinical Governance Committee" w:value="Specialist Oncology Services Clinical Governance Committee"/>
              <w:listItem w:displayText="Viral Hepatitis MCN" w:value="Viral Hepatitis MCN"/>
              <w:listItem w:displayText="West of Scotland Gynaecological Cancer MCN Advisory Board" w:value="West of Scotland Gynaecological Cancer MCN Advisory Board"/>
              <w:listItem w:displayText="West of Scotland Neonatology Guideline Group" w:value="West of Scotland Neonatology Guideline Group"/>
              <w:listItem w:displayText="Women &amp; Children’s Directorate Clinical Governance Forum" w:value="Women &amp; Children’s Directorate Clinical Governance Forum"/>
              <w:listItem w:displayText="Women &amp; Children’s Directorate Drug and Therapeutic Committee" w:value="Women &amp; Children’s Directorate Drug and Therapeutic Committee"/>
            </w:comboBox>
          </w:sdtPr>
          <w:sdtEndPr/>
          <w:sdtContent>
            <w:tc>
              <w:tcPr>
                <w:tcW w:w="8639" w:type="dxa"/>
                <w:gridSpan w:val="3"/>
              </w:tcPr>
              <w:p w14:paraId="3BE345EF" w14:textId="33A6EEB4" w:rsidR="00A71E8C" w:rsidRPr="003E4E63" w:rsidRDefault="00A71E8C" w:rsidP="00EE771D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1B301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4BA9C700" w14:textId="77777777" w:rsidR="00A348FA" w:rsidRDefault="00A348FA" w:rsidP="003E4E63">
      <w:pPr>
        <w:spacing w:after="0" w:line="240" w:lineRule="auto"/>
        <w:rPr>
          <w:rFonts w:ascii="Arial" w:hAnsi="Arial" w:cs="Arial"/>
          <w:b/>
        </w:rPr>
      </w:pPr>
    </w:p>
    <w:sectPr w:rsidR="00A348FA" w:rsidSect="00A71E8C">
      <w:footerReference w:type="default" r:id="rId14"/>
      <w:pgSz w:w="11906" w:h="16838" w:code="9"/>
      <w:pgMar w:top="284" w:right="284" w:bottom="284" w:left="284" w:header="0" w:footer="0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3427C42" w16cex:dateUtc="2022-02-25T08:06:32.322Z"/>
  <w16cex:commentExtensible w16cex:durableId="18A2341F" w16cex:dateUtc="2022-02-25T08:07:26.958Z"/>
  <w16cex:commentExtensible w16cex:durableId="4201FB07" w16cex:dateUtc="2022-02-25T08:09:30.876Z"/>
  <w16cex:commentExtensible w16cex:durableId="4DED0AE8" w16cex:dateUtc="2022-02-25T08:10:22.751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3F0074EE" w16cid:durableId="33427C42"/>
  <w16cid:commentId w16cid:paraId="49D0012E" w16cid:durableId="18A2341F"/>
  <w16cid:commentId w16cid:paraId="3D1D040E" w16cid:durableId="4201FB07"/>
  <w16cid:commentId w16cid:paraId="67A2A493" w16cid:durableId="4DED0AE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99A6E7" w14:textId="77777777" w:rsidR="00834E7E" w:rsidRDefault="00834E7E" w:rsidP="00B56584">
      <w:pPr>
        <w:spacing w:after="0" w:line="240" w:lineRule="auto"/>
      </w:pPr>
      <w:r>
        <w:separator/>
      </w:r>
    </w:p>
  </w:endnote>
  <w:endnote w:type="continuationSeparator" w:id="0">
    <w:p w14:paraId="41DB4BC4" w14:textId="77777777" w:rsidR="00834E7E" w:rsidRDefault="00834E7E" w:rsidP="00B56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816B26" w14:textId="361CAE13" w:rsidR="00B56584" w:rsidRPr="00B56584" w:rsidRDefault="00042698" w:rsidP="00C973BE">
    <w:pPr>
      <w:pStyle w:val="Footer"/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</w:t>
    </w:r>
    <w:r w:rsidR="00B56584">
      <w:rPr>
        <w:rFonts w:ascii="Arial" w:hAnsi="Arial" w:cs="Arial"/>
        <w:sz w:val="16"/>
        <w:szCs w:val="16"/>
      </w:rPr>
      <w:t xml:space="preserve">ew </w:t>
    </w:r>
    <w:r w:rsidR="00B56584" w:rsidRPr="00B56584">
      <w:rPr>
        <w:rFonts w:ascii="Arial" w:hAnsi="Arial" w:cs="Arial"/>
        <w:sz w:val="16"/>
        <w:szCs w:val="16"/>
      </w:rPr>
      <w:t xml:space="preserve">Clinical Guideline Checklist </w:t>
    </w:r>
    <w:r w:rsidR="003E4E63">
      <w:rPr>
        <w:rFonts w:ascii="Arial" w:hAnsi="Arial" w:cs="Arial"/>
        <w:sz w:val="16"/>
        <w:szCs w:val="16"/>
      </w:rPr>
      <w:t>v</w:t>
    </w:r>
    <w:r w:rsidR="004A1BE9">
      <w:rPr>
        <w:rFonts w:ascii="Arial" w:hAnsi="Arial" w:cs="Arial"/>
        <w:sz w:val="16"/>
        <w:szCs w:val="16"/>
      </w:rPr>
      <w:t>8</w:t>
    </w:r>
    <w:r w:rsidR="008337E5">
      <w:rPr>
        <w:rFonts w:ascii="Arial" w:hAnsi="Arial" w:cs="Arial"/>
        <w:sz w:val="16"/>
        <w:szCs w:val="16"/>
      </w:rPr>
      <w:t xml:space="preserve"> </w:t>
    </w:r>
    <w:r w:rsidR="00BB4A9E">
      <w:rPr>
        <w:rFonts w:ascii="Arial" w:hAnsi="Arial" w:cs="Arial"/>
        <w:sz w:val="16"/>
        <w:szCs w:val="16"/>
      </w:rPr>
      <w:t>17.01.23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8FD996" w14:textId="77777777" w:rsidR="00834E7E" w:rsidRDefault="00834E7E" w:rsidP="00B56584">
      <w:pPr>
        <w:spacing w:after="0" w:line="240" w:lineRule="auto"/>
      </w:pPr>
      <w:r>
        <w:separator/>
      </w:r>
    </w:p>
  </w:footnote>
  <w:footnote w:type="continuationSeparator" w:id="0">
    <w:p w14:paraId="382A3429" w14:textId="77777777" w:rsidR="00834E7E" w:rsidRDefault="00834E7E" w:rsidP="00B565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013DF"/>
    <w:multiLevelType w:val="hybridMultilevel"/>
    <w:tmpl w:val="2E54D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B465A"/>
    <w:multiLevelType w:val="hybridMultilevel"/>
    <w:tmpl w:val="75A22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5B5933"/>
    <w:multiLevelType w:val="hybridMultilevel"/>
    <w:tmpl w:val="292CE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0"/>
  <w:defaultTabStop w:val="720"/>
  <w:drawingGridHorizontalSpacing w:val="11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110"/>
    <w:rsid w:val="00005AA2"/>
    <w:rsid w:val="00017AB0"/>
    <w:rsid w:val="00024819"/>
    <w:rsid w:val="0002770F"/>
    <w:rsid w:val="000305CF"/>
    <w:rsid w:val="00042698"/>
    <w:rsid w:val="00056C93"/>
    <w:rsid w:val="000617C1"/>
    <w:rsid w:val="000640F3"/>
    <w:rsid w:val="00065703"/>
    <w:rsid w:val="00070463"/>
    <w:rsid w:val="000726B8"/>
    <w:rsid w:val="000923FD"/>
    <w:rsid w:val="000A1178"/>
    <w:rsid w:val="000A66D4"/>
    <w:rsid w:val="000B12E2"/>
    <w:rsid w:val="000C33ED"/>
    <w:rsid w:val="000E3673"/>
    <w:rsid w:val="000F1572"/>
    <w:rsid w:val="001137E8"/>
    <w:rsid w:val="00120E62"/>
    <w:rsid w:val="001213B4"/>
    <w:rsid w:val="001319D8"/>
    <w:rsid w:val="001347C5"/>
    <w:rsid w:val="00146E92"/>
    <w:rsid w:val="00167774"/>
    <w:rsid w:val="001857C1"/>
    <w:rsid w:val="001861D7"/>
    <w:rsid w:val="001947B5"/>
    <w:rsid w:val="001A2B0F"/>
    <w:rsid w:val="001B43DD"/>
    <w:rsid w:val="001C27C3"/>
    <w:rsid w:val="001E7DA8"/>
    <w:rsid w:val="00225F12"/>
    <w:rsid w:val="00237A2C"/>
    <w:rsid w:val="00267744"/>
    <w:rsid w:val="00267A2E"/>
    <w:rsid w:val="002753C3"/>
    <w:rsid w:val="00290BF8"/>
    <w:rsid w:val="0029354A"/>
    <w:rsid w:val="002A2842"/>
    <w:rsid w:val="002A7733"/>
    <w:rsid w:val="002B6AB0"/>
    <w:rsid w:val="002C1531"/>
    <w:rsid w:val="002C7C3E"/>
    <w:rsid w:val="002E26D3"/>
    <w:rsid w:val="002E2860"/>
    <w:rsid w:val="002E33A2"/>
    <w:rsid w:val="002F59A4"/>
    <w:rsid w:val="00300FFD"/>
    <w:rsid w:val="0030271D"/>
    <w:rsid w:val="0030351D"/>
    <w:rsid w:val="00315A8C"/>
    <w:rsid w:val="0033496D"/>
    <w:rsid w:val="00344CDA"/>
    <w:rsid w:val="003506CD"/>
    <w:rsid w:val="00355313"/>
    <w:rsid w:val="00357F2C"/>
    <w:rsid w:val="00370468"/>
    <w:rsid w:val="003747E4"/>
    <w:rsid w:val="0039586D"/>
    <w:rsid w:val="003D1D66"/>
    <w:rsid w:val="003E4E63"/>
    <w:rsid w:val="003E6BD4"/>
    <w:rsid w:val="00404886"/>
    <w:rsid w:val="0041472F"/>
    <w:rsid w:val="004539EB"/>
    <w:rsid w:val="004672D4"/>
    <w:rsid w:val="0048504C"/>
    <w:rsid w:val="00487CE5"/>
    <w:rsid w:val="00497FDE"/>
    <w:rsid w:val="004A1BE9"/>
    <w:rsid w:val="004B7954"/>
    <w:rsid w:val="004C0B95"/>
    <w:rsid w:val="004C0F2C"/>
    <w:rsid w:val="004C3C58"/>
    <w:rsid w:val="004D1B08"/>
    <w:rsid w:val="004D4F51"/>
    <w:rsid w:val="004E788A"/>
    <w:rsid w:val="004F0299"/>
    <w:rsid w:val="004F4C39"/>
    <w:rsid w:val="00501175"/>
    <w:rsid w:val="00512934"/>
    <w:rsid w:val="00515DAC"/>
    <w:rsid w:val="0052085F"/>
    <w:rsid w:val="00523409"/>
    <w:rsid w:val="00526EAC"/>
    <w:rsid w:val="00536120"/>
    <w:rsid w:val="00542879"/>
    <w:rsid w:val="005533E4"/>
    <w:rsid w:val="005675F3"/>
    <w:rsid w:val="00570D71"/>
    <w:rsid w:val="00572D9C"/>
    <w:rsid w:val="0057409C"/>
    <w:rsid w:val="00586D26"/>
    <w:rsid w:val="005B4248"/>
    <w:rsid w:val="005C4224"/>
    <w:rsid w:val="005D7B25"/>
    <w:rsid w:val="005E51DB"/>
    <w:rsid w:val="00600D31"/>
    <w:rsid w:val="00604F68"/>
    <w:rsid w:val="00617471"/>
    <w:rsid w:val="006212D2"/>
    <w:rsid w:val="00627D86"/>
    <w:rsid w:val="00640086"/>
    <w:rsid w:val="00652093"/>
    <w:rsid w:val="00652AD0"/>
    <w:rsid w:val="006647C7"/>
    <w:rsid w:val="00674C5D"/>
    <w:rsid w:val="00692B6C"/>
    <w:rsid w:val="006944F6"/>
    <w:rsid w:val="006C05CC"/>
    <w:rsid w:val="006D3362"/>
    <w:rsid w:val="006F2AF1"/>
    <w:rsid w:val="00714E28"/>
    <w:rsid w:val="00735E84"/>
    <w:rsid w:val="007365AC"/>
    <w:rsid w:val="00737DC6"/>
    <w:rsid w:val="007412F5"/>
    <w:rsid w:val="00745DCE"/>
    <w:rsid w:val="0074620F"/>
    <w:rsid w:val="0075709A"/>
    <w:rsid w:val="00767159"/>
    <w:rsid w:val="007679E1"/>
    <w:rsid w:val="0078551A"/>
    <w:rsid w:val="0078701B"/>
    <w:rsid w:val="00793378"/>
    <w:rsid w:val="007A7F08"/>
    <w:rsid w:val="007B41FC"/>
    <w:rsid w:val="007C0551"/>
    <w:rsid w:val="007D5080"/>
    <w:rsid w:val="008037D1"/>
    <w:rsid w:val="00807C36"/>
    <w:rsid w:val="0081127E"/>
    <w:rsid w:val="008337E5"/>
    <w:rsid w:val="00834E7E"/>
    <w:rsid w:val="00841269"/>
    <w:rsid w:val="00854D53"/>
    <w:rsid w:val="00862C1E"/>
    <w:rsid w:val="00862E61"/>
    <w:rsid w:val="008654EA"/>
    <w:rsid w:val="00871F4F"/>
    <w:rsid w:val="008746E7"/>
    <w:rsid w:val="0087628D"/>
    <w:rsid w:val="00883739"/>
    <w:rsid w:val="00890DAD"/>
    <w:rsid w:val="00891F44"/>
    <w:rsid w:val="00891F6C"/>
    <w:rsid w:val="00892C13"/>
    <w:rsid w:val="00895C91"/>
    <w:rsid w:val="008A1611"/>
    <w:rsid w:val="008B14D4"/>
    <w:rsid w:val="00900246"/>
    <w:rsid w:val="009169D8"/>
    <w:rsid w:val="00931FAA"/>
    <w:rsid w:val="009334EA"/>
    <w:rsid w:val="0094203D"/>
    <w:rsid w:val="00946E61"/>
    <w:rsid w:val="009510BF"/>
    <w:rsid w:val="00952A3E"/>
    <w:rsid w:val="009533B0"/>
    <w:rsid w:val="00982F0B"/>
    <w:rsid w:val="009A2DA9"/>
    <w:rsid w:val="009A4265"/>
    <w:rsid w:val="009B5A97"/>
    <w:rsid w:val="009C00D9"/>
    <w:rsid w:val="009D30F7"/>
    <w:rsid w:val="009E0B32"/>
    <w:rsid w:val="009E4463"/>
    <w:rsid w:val="009F1118"/>
    <w:rsid w:val="009F3ED9"/>
    <w:rsid w:val="009F7D48"/>
    <w:rsid w:val="00A032D5"/>
    <w:rsid w:val="00A348FA"/>
    <w:rsid w:val="00A35CE9"/>
    <w:rsid w:val="00A445AF"/>
    <w:rsid w:val="00A45521"/>
    <w:rsid w:val="00A6425A"/>
    <w:rsid w:val="00A642BF"/>
    <w:rsid w:val="00A64F5E"/>
    <w:rsid w:val="00A71E8C"/>
    <w:rsid w:val="00A7218F"/>
    <w:rsid w:val="00A74CF0"/>
    <w:rsid w:val="00A94F3B"/>
    <w:rsid w:val="00AA6533"/>
    <w:rsid w:val="00AB0D75"/>
    <w:rsid w:val="00AE5F26"/>
    <w:rsid w:val="00AF3209"/>
    <w:rsid w:val="00AF48AB"/>
    <w:rsid w:val="00AF5C9C"/>
    <w:rsid w:val="00B1346A"/>
    <w:rsid w:val="00B22C7C"/>
    <w:rsid w:val="00B22F3F"/>
    <w:rsid w:val="00B30751"/>
    <w:rsid w:val="00B412EA"/>
    <w:rsid w:val="00B4673E"/>
    <w:rsid w:val="00B55DAB"/>
    <w:rsid w:val="00B56584"/>
    <w:rsid w:val="00B677F1"/>
    <w:rsid w:val="00BA3110"/>
    <w:rsid w:val="00BB4A9E"/>
    <w:rsid w:val="00BD06B0"/>
    <w:rsid w:val="00BE33DD"/>
    <w:rsid w:val="00BE5474"/>
    <w:rsid w:val="00BF0091"/>
    <w:rsid w:val="00BF69CC"/>
    <w:rsid w:val="00BF7F5D"/>
    <w:rsid w:val="00C03DED"/>
    <w:rsid w:val="00C10C86"/>
    <w:rsid w:val="00C11BDC"/>
    <w:rsid w:val="00C23A79"/>
    <w:rsid w:val="00C252CA"/>
    <w:rsid w:val="00C51989"/>
    <w:rsid w:val="00C578CB"/>
    <w:rsid w:val="00C66915"/>
    <w:rsid w:val="00C828C3"/>
    <w:rsid w:val="00C964CE"/>
    <w:rsid w:val="00C973BE"/>
    <w:rsid w:val="00CA39F5"/>
    <w:rsid w:val="00CB7E80"/>
    <w:rsid w:val="00CC0BBF"/>
    <w:rsid w:val="00CE1102"/>
    <w:rsid w:val="00CF4969"/>
    <w:rsid w:val="00CF706A"/>
    <w:rsid w:val="00CF7C8E"/>
    <w:rsid w:val="00D01E64"/>
    <w:rsid w:val="00D2608B"/>
    <w:rsid w:val="00D31253"/>
    <w:rsid w:val="00D33953"/>
    <w:rsid w:val="00D37933"/>
    <w:rsid w:val="00D52A55"/>
    <w:rsid w:val="00D55758"/>
    <w:rsid w:val="00D63574"/>
    <w:rsid w:val="00D80177"/>
    <w:rsid w:val="00DA037F"/>
    <w:rsid w:val="00DA1EDE"/>
    <w:rsid w:val="00DA5894"/>
    <w:rsid w:val="00DB3F78"/>
    <w:rsid w:val="00DE0292"/>
    <w:rsid w:val="00DF02C4"/>
    <w:rsid w:val="00DF3009"/>
    <w:rsid w:val="00E00F1C"/>
    <w:rsid w:val="00E07806"/>
    <w:rsid w:val="00E31C29"/>
    <w:rsid w:val="00E35FC5"/>
    <w:rsid w:val="00E3689C"/>
    <w:rsid w:val="00E42AB7"/>
    <w:rsid w:val="00E46792"/>
    <w:rsid w:val="00E51A47"/>
    <w:rsid w:val="00E51A56"/>
    <w:rsid w:val="00E54E34"/>
    <w:rsid w:val="00E67F8E"/>
    <w:rsid w:val="00E718F3"/>
    <w:rsid w:val="00E7433A"/>
    <w:rsid w:val="00E769CF"/>
    <w:rsid w:val="00E7740E"/>
    <w:rsid w:val="00E95B9A"/>
    <w:rsid w:val="00EA08E6"/>
    <w:rsid w:val="00EA17BB"/>
    <w:rsid w:val="00EB7CFB"/>
    <w:rsid w:val="00EC12A0"/>
    <w:rsid w:val="00EE771D"/>
    <w:rsid w:val="00F02996"/>
    <w:rsid w:val="00F03826"/>
    <w:rsid w:val="00F20CDF"/>
    <w:rsid w:val="00F25D78"/>
    <w:rsid w:val="00F303D5"/>
    <w:rsid w:val="00F42FEB"/>
    <w:rsid w:val="00F61CF8"/>
    <w:rsid w:val="00F70DC8"/>
    <w:rsid w:val="00F71158"/>
    <w:rsid w:val="00F72671"/>
    <w:rsid w:val="00F72E09"/>
    <w:rsid w:val="00FB0BB2"/>
    <w:rsid w:val="00FB0C49"/>
    <w:rsid w:val="00FB2DAA"/>
    <w:rsid w:val="00FC07E5"/>
    <w:rsid w:val="00FC48E4"/>
    <w:rsid w:val="00FF73CD"/>
    <w:rsid w:val="03D25CE8"/>
    <w:rsid w:val="04FE267E"/>
    <w:rsid w:val="05249EAA"/>
    <w:rsid w:val="065AA4C6"/>
    <w:rsid w:val="06B9E30C"/>
    <w:rsid w:val="0764A0FF"/>
    <w:rsid w:val="07F8029F"/>
    <w:rsid w:val="08EAEC38"/>
    <w:rsid w:val="0E96FB50"/>
    <w:rsid w:val="0FE217C9"/>
    <w:rsid w:val="108AC4C2"/>
    <w:rsid w:val="109D310E"/>
    <w:rsid w:val="116F4F7D"/>
    <w:rsid w:val="118E9E63"/>
    <w:rsid w:val="1242A34F"/>
    <w:rsid w:val="127564DF"/>
    <w:rsid w:val="12AE28A1"/>
    <w:rsid w:val="1319B88B"/>
    <w:rsid w:val="1370AA09"/>
    <w:rsid w:val="1449F902"/>
    <w:rsid w:val="152CDA32"/>
    <w:rsid w:val="155265FB"/>
    <w:rsid w:val="156C4D0E"/>
    <w:rsid w:val="15C4C104"/>
    <w:rsid w:val="15E7632F"/>
    <w:rsid w:val="1670C890"/>
    <w:rsid w:val="16FC3862"/>
    <w:rsid w:val="16FF22DD"/>
    <w:rsid w:val="17D40151"/>
    <w:rsid w:val="1858E7B2"/>
    <w:rsid w:val="1A16810F"/>
    <w:rsid w:val="1A348CD7"/>
    <w:rsid w:val="1B4439B3"/>
    <w:rsid w:val="1B489A69"/>
    <w:rsid w:val="1BD46B55"/>
    <w:rsid w:val="1CA723F8"/>
    <w:rsid w:val="1CB56A72"/>
    <w:rsid w:val="1E47242F"/>
    <w:rsid w:val="1E83C7FB"/>
    <w:rsid w:val="1EEBA63E"/>
    <w:rsid w:val="1EEEBC0A"/>
    <w:rsid w:val="1F29942F"/>
    <w:rsid w:val="1FE2F490"/>
    <w:rsid w:val="215183B2"/>
    <w:rsid w:val="2188DB95"/>
    <w:rsid w:val="21B0B9AB"/>
    <w:rsid w:val="226BB6A6"/>
    <w:rsid w:val="23396B88"/>
    <w:rsid w:val="2432A3F4"/>
    <w:rsid w:val="24BE6DEE"/>
    <w:rsid w:val="24FAAE09"/>
    <w:rsid w:val="254AEB82"/>
    <w:rsid w:val="2624F4D5"/>
    <w:rsid w:val="2689EC96"/>
    <w:rsid w:val="268ED9E0"/>
    <w:rsid w:val="26F9CDEF"/>
    <w:rsid w:val="27B968F3"/>
    <w:rsid w:val="27BE68D4"/>
    <w:rsid w:val="2A4E21E1"/>
    <w:rsid w:val="2BCB3B11"/>
    <w:rsid w:val="2D3CD50A"/>
    <w:rsid w:val="2E553F21"/>
    <w:rsid w:val="2F013D08"/>
    <w:rsid w:val="2F3A2635"/>
    <w:rsid w:val="30C13208"/>
    <w:rsid w:val="310FB4AC"/>
    <w:rsid w:val="330B6563"/>
    <w:rsid w:val="332994E9"/>
    <w:rsid w:val="34042F7F"/>
    <w:rsid w:val="340B53B2"/>
    <w:rsid w:val="35678903"/>
    <w:rsid w:val="3765CDD3"/>
    <w:rsid w:val="37F616D3"/>
    <w:rsid w:val="39019E34"/>
    <w:rsid w:val="3A9D6E95"/>
    <w:rsid w:val="3B8B738A"/>
    <w:rsid w:val="3BB70942"/>
    <w:rsid w:val="3BE92458"/>
    <w:rsid w:val="3DA3243F"/>
    <w:rsid w:val="3E9DC9B5"/>
    <w:rsid w:val="41916E95"/>
    <w:rsid w:val="41DE1A04"/>
    <w:rsid w:val="4238E586"/>
    <w:rsid w:val="42A577DC"/>
    <w:rsid w:val="43AE2054"/>
    <w:rsid w:val="449CD4EE"/>
    <w:rsid w:val="46135074"/>
    <w:rsid w:val="48F5B88F"/>
    <w:rsid w:val="4958FCD1"/>
    <w:rsid w:val="4B71428A"/>
    <w:rsid w:val="4CA7E6D3"/>
    <w:rsid w:val="4CB274DC"/>
    <w:rsid w:val="4EA2F458"/>
    <w:rsid w:val="4FB292E4"/>
    <w:rsid w:val="4FDADDC0"/>
    <w:rsid w:val="4FDF8795"/>
    <w:rsid w:val="50F8D651"/>
    <w:rsid w:val="51AF7FE5"/>
    <w:rsid w:val="51F7C9A3"/>
    <w:rsid w:val="5218C65E"/>
    <w:rsid w:val="52465C16"/>
    <w:rsid w:val="5276772C"/>
    <w:rsid w:val="54223099"/>
    <w:rsid w:val="54307713"/>
    <w:rsid w:val="54530A51"/>
    <w:rsid w:val="54EEA5A8"/>
    <w:rsid w:val="56EAAA09"/>
    <w:rsid w:val="578FF5EB"/>
    <w:rsid w:val="5800DB4A"/>
    <w:rsid w:val="58670B27"/>
    <w:rsid w:val="5B3D39CE"/>
    <w:rsid w:val="5C6496A9"/>
    <w:rsid w:val="5C865094"/>
    <w:rsid w:val="5DE95D57"/>
    <w:rsid w:val="5FD37B3A"/>
    <w:rsid w:val="600826EE"/>
    <w:rsid w:val="60BD1E73"/>
    <w:rsid w:val="60F5ADFD"/>
    <w:rsid w:val="61B90B5A"/>
    <w:rsid w:val="621B7FC9"/>
    <w:rsid w:val="625CCACD"/>
    <w:rsid w:val="6350A691"/>
    <w:rsid w:val="645EF4A5"/>
    <w:rsid w:val="65005D6A"/>
    <w:rsid w:val="650B9144"/>
    <w:rsid w:val="66FBAE67"/>
    <w:rsid w:val="679F44F4"/>
    <w:rsid w:val="67B68D99"/>
    <w:rsid w:val="680D2AC2"/>
    <w:rsid w:val="6924B7C1"/>
    <w:rsid w:val="6958FB0F"/>
    <w:rsid w:val="6995E0D7"/>
    <w:rsid w:val="69B489BA"/>
    <w:rsid w:val="6B4CAEF8"/>
    <w:rsid w:val="6C47208B"/>
    <w:rsid w:val="6E63D24A"/>
    <w:rsid w:val="6EFAA4E1"/>
    <w:rsid w:val="6F13CD3E"/>
    <w:rsid w:val="6F29F795"/>
    <w:rsid w:val="6F346734"/>
    <w:rsid w:val="70AF9D9F"/>
    <w:rsid w:val="70BECA0D"/>
    <w:rsid w:val="71D5D78F"/>
    <w:rsid w:val="721A2B73"/>
    <w:rsid w:val="729D39B2"/>
    <w:rsid w:val="743BCC9A"/>
    <w:rsid w:val="74445500"/>
    <w:rsid w:val="748F4BCF"/>
    <w:rsid w:val="74A1B596"/>
    <w:rsid w:val="754A7722"/>
    <w:rsid w:val="7569E665"/>
    <w:rsid w:val="762B1C30"/>
    <w:rsid w:val="7720FB98"/>
    <w:rsid w:val="77F18C33"/>
    <w:rsid w:val="78F9692A"/>
    <w:rsid w:val="7A567FE5"/>
    <w:rsid w:val="7A79F897"/>
    <w:rsid w:val="7BC271AE"/>
    <w:rsid w:val="7BF25046"/>
    <w:rsid w:val="7CFE8C08"/>
    <w:rsid w:val="7DF2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4:docId w14:val="64FA7914"/>
  <w15:docId w15:val="{61A3A1EF-2834-4EBB-9719-E6F131E38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1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3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3110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890DAD"/>
    <w:pPr>
      <w:tabs>
        <w:tab w:val="center" w:pos="4320"/>
        <w:tab w:val="right" w:pos="8640"/>
      </w:tabs>
    </w:pPr>
    <w:rPr>
      <w:rFonts w:eastAsiaTheme="minorEastAsia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90DAD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0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D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95C91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rsid w:val="00895C91"/>
    <w:rPr>
      <w:rFonts w:ascii="Arial" w:eastAsia="Times New Roman" w:hAnsi="Arial" w:cs="Times New Roman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72671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52A55"/>
    <w:rPr>
      <w:i/>
      <w:iCs/>
    </w:rPr>
  </w:style>
  <w:style w:type="paragraph" w:styleId="ListParagraph">
    <w:name w:val="List Paragraph"/>
    <w:basedOn w:val="Normal"/>
    <w:uiPriority w:val="34"/>
    <w:qFormat/>
    <w:rsid w:val="004C0B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37D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7D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7D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7D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7DC6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862E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gc.clinical.guidelines@nhs.sco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gc.clinical.guidelines@nhs.sco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linicalguidelines.nhsggc.org.uk/clinical-guideline-toolkit/nhsggc-clinical-guideline-framework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eba95461c3434f77" Type="http://schemas.microsoft.com/office/2016/09/relationships/commentsIds" Target="commentsId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6ba346de325c4648" Type="http://schemas.microsoft.com/office/2018/08/relationships/commentsExtensible" Target="commentsExtensi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FDEA8B8682C4F2281CFDBE2C1DE3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4678-1C03-4110-B73F-F23B0DAC6767}"/>
      </w:docPartPr>
      <w:docPartBody>
        <w:p w:rsidR="00B73F60" w:rsidRDefault="00325B85" w:rsidP="00325B85">
          <w:pPr>
            <w:pStyle w:val="BFDEA8B8682C4F2281CFDBE2C1DE3DD214"/>
          </w:pPr>
          <w:r w:rsidRPr="009B5A97">
            <w:rPr>
              <w:rStyle w:val="PlaceholderText"/>
              <w:sz w:val="20"/>
              <w:szCs w:val="20"/>
            </w:rPr>
            <w:t>Choose an item.</w:t>
          </w:r>
        </w:p>
      </w:docPartBody>
    </w:docPart>
    <w:docPart>
      <w:docPartPr>
        <w:name w:val="F017BD990C914FC9BF0EEF6B53C7E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AE414-7679-4C85-BBAA-6723BFBB3672}"/>
      </w:docPartPr>
      <w:docPartBody>
        <w:p w:rsidR="00403287" w:rsidRDefault="00DF79E3" w:rsidP="00DF79E3">
          <w:pPr>
            <w:pStyle w:val="F017BD990C914FC9BF0EEF6B53C7E73D21"/>
          </w:pPr>
          <w:r w:rsidRPr="001B3015">
            <w:rPr>
              <w:rStyle w:val="PlaceholderText"/>
            </w:rPr>
            <w:t>Choose an item.</w:t>
          </w:r>
        </w:p>
      </w:docPartBody>
    </w:docPart>
    <w:docPart>
      <w:docPartPr>
        <w:name w:val="32EA48CB2E2C4D7E93044B0226507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BE9919-D550-4E64-A33C-A6A481FA6E05}"/>
      </w:docPartPr>
      <w:docPartBody>
        <w:p w:rsidR="00433D20" w:rsidRDefault="00DF79E3" w:rsidP="00DF79E3">
          <w:pPr>
            <w:pStyle w:val="32EA48CB2E2C4D7E93044B02265074AB14"/>
          </w:pPr>
          <w:r w:rsidRPr="00EA08E6">
            <w:rPr>
              <w:rStyle w:val="PlaceholderText"/>
              <w:sz w:val="20"/>
              <w:szCs w:val="20"/>
            </w:rPr>
            <w:t>Choose an item.</w:t>
          </w:r>
        </w:p>
      </w:docPartBody>
    </w:docPart>
    <w:docPart>
      <w:docPartPr>
        <w:name w:val="A663D24409AD4EDFA24989583BBA0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1EAF-697D-49D2-A7B3-BCC34FDB0062}"/>
      </w:docPartPr>
      <w:docPartBody>
        <w:p w:rsidR="00433D20" w:rsidRDefault="00DF79E3" w:rsidP="00DF79E3">
          <w:pPr>
            <w:pStyle w:val="A663D24409AD4EDFA24989583BBA0C2214"/>
          </w:pPr>
          <w:r w:rsidRPr="00EA08E6">
            <w:rPr>
              <w:rStyle w:val="PlaceholderText"/>
              <w:sz w:val="20"/>
              <w:szCs w:val="20"/>
            </w:rPr>
            <w:t>Choose an item.</w:t>
          </w:r>
        </w:p>
      </w:docPartBody>
    </w:docPart>
    <w:docPart>
      <w:docPartPr>
        <w:name w:val="157D4044F3354A34AB323443A2E63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727CD-82D8-40C0-B20A-689A7F9FB558}"/>
      </w:docPartPr>
      <w:docPartBody>
        <w:p w:rsidR="00433D20" w:rsidRDefault="00DF79E3" w:rsidP="00DF79E3">
          <w:pPr>
            <w:pStyle w:val="157D4044F3354A34AB323443A2E63FCD14"/>
          </w:pPr>
          <w:r w:rsidRPr="00EA08E6">
            <w:rPr>
              <w:rStyle w:val="PlaceholderText"/>
              <w:sz w:val="20"/>
              <w:szCs w:val="20"/>
            </w:rPr>
            <w:t>Choose an item.</w:t>
          </w:r>
        </w:p>
      </w:docPartBody>
    </w:docPart>
    <w:docPart>
      <w:docPartPr>
        <w:name w:val="E8EBA552A236414487B37875B0D944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0ED67-1228-4D5C-A31A-1F627BA2F66F}"/>
      </w:docPartPr>
      <w:docPartBody>
        <w:p w:rsidR="00433D20" w:rsidRDefault="00DF79E3" w:rsidP="00DF79E3">
          <w:pPr>
            <w:pStyle w:val="E8EBA552A236414487B37875B0D9446814"/>
          </w:pPr>
          <w:r w:rsidRPr="00EA08E6">
            <w:rPr>
              <w:rStyle w:val="PlaceholderText"/>
              <w:sz w:val="20"/>
              <w:szCs w:val="20"/>
            </w:rPr>
            <w:t>Choose an item.</w:t>
          </w:r>
        </w:p>
      </w:docPartBody>
    </w:docPart>
    <w:docPart>
      <w:docPartPr>
        <w:name w:val="C1BFFF98B31740389A809CB7BAC40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A7C1E-B613-42D6-9802-2EFBC9455298}"/>
      </w:docPartPr>
      <w:docPartBody>
        <w:p w:rsidR="00433D20" w:rsidRDefault="00DF79E3" w:rsidP="00DF79E3">
          <w:pPr>
            <w:pStyle w:val="C1BFFF98B31740389A809CB7BAC40B7B14"/>
          </w:pPr>
          <w:r w:rsidRPr="00EA08E6">
            <w:rPr>
              <w:rStyle w:val="PlaceholderText"/>
              <w:sz w:val="20"/>
              <w:szCs w:val="20"/>
            </w:rPr>
            <w:t>Choose an item.</w:t>
          </w:r>
        </w:p>
      </w:docPartBody>
    </w:docPart>
    <w:docPart>
      <w:docPartPr>
        <w:name w:val="4D6240DCC3894CF586A50A9120CE8E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85CE4-6D22-4AA2-94D2-DF2623F13619}"/>
      </w:docPartPr>
      <w:docPartBody>
        <w:p w:rsidR="00712E79" w:rsidRDefault="00DF79E3" w:rsidP="00DF79E3">
          <w:pPr>
            <w:pStyle w:val="4D6240DCC3894CF586A50A9120CE8EF67"/>
          </w:pPr>
          <w:r w:rsidRPr="00102954">
            <w:rPr>
              <w:rStyle w:val="PlaceholderText"/>
            </w:rPr>
            <w:t>Choose an item.</w:t>
          </w:r>
        </w:p>
      </w:docPartBody>
    </w:docPart>
    <w:docPart>
      <w:docPartPr>
        <w:name w:val="58492E1EAF29430F8554C904005F84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B09D0-6DDF-42C7-B3B2-92F3DE437C20}"/>
      </w:docPartPr>
      <w:docPartBody>
        <w:p w:rsidR="00712E79" w:rsidRDefault="00DF79E3" w:rsidP="00DF79E3">
          <w:pPr>
            <w:pStyle w:val="58492E1EAF29430F8554C904005F84F84"/>
          </w:pPr>
          <w:r w:rsidRPr="00102954">
            <w:rPr>
              <w:rStyle w:val="PlaceholderText"/>
            </w:rPr>
            <w:t>Choose an item.</w:t>
          </w:r>
        </w:p>
      </w:docPartBody>
    </w:docPart>
    <w:docPart>
      <w:docPartPr>
        <w:name w:val="893B7F0062BB4C46973FED08F3CED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14623-338C-4DFA-9B27-C223D194E725}"/>
      </w:docPartPr>
      <w:docPartBody>
        <w:p w:rsidR="00712E79" w:rsidRDefault="00DF79E3" w:rsidP="00DF79E3">
          <w:pPr>
            <w:pStyle w:val="893B7F0062BB4C46973FED08F3CEDD142"/>
          </w:pPr>
          <w:r w:rsidRPr="00102954">
            <w:rPr>
              <w:rStyle w:val="PlaceholderText"/>
            </w:rPr>
            <w:t>Choose an item.</w:t>
          </w:r>
        </w:p>
      </w:docPartBody>
    </w:docPart>
    <w:docPart>
      <w:docPartPr>
        <w:name w:val="DEF47763D6874C6C93B394D8C22B24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D42-809C-4D73-A1E5-41E657408892}"/>
      </w:docPartPr>
      <w:docPartBody>
        <w:p w:rsidR="00712E79" w:rsidRDefault="00DF79E3" w:rsidP="00DF79E3">
          <w:pPr>
            <w:pStyle w:val="DEF47763D6874C6C93B394D8C22B24132"/>
          </w:pPr>
          <w:r w:rsidRPr="0010295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98A"/>
    <w:rsid w:val="0019298A"/>
    <w:rsid w:val="002C2B88"/>
    <w:rsid w:val="00325B85"/>
    <w:rsid w:val="0034295E"/>
    <w:rsid w:val="003C1F4C"/>
    <w:rsid w:val="00403287"/>
    <w:rsid w:val="00433D20"/>
    <w:rsid w:val="004A5EA2"/>
    <w:rsid w:val="0063390C"/>
    <w:rsid w:val="006B1B7D"/>
    <w:rsid w:val="006C1901"/>
    <w:rsid w:val="00712E79"/>
    <w:rsid w:val="007B5C9A"/>
    <w:rsid w:val="008418A2"/>
    <w:rsid w:val="009A3BD3"/>
    <w:rsid w:val="00B73F60"/>
    <w:rsid w:val="00B757AA"/>
    <w:rsid w:val="00BE2875"/>
    <w:rsid w:val="00C578CB"/>
    <w:rsid w:val="00C83F33"/>
    <w:rsid w:val="00DF79E3"/>
    <w:rsid w:val="00F64C2E"/>
    <w:rsid w:val="00FD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F79E3"/>
    <w:rPr>
      <w:color w:val="808080"/>
    </w:rPr>
  </w:style>
  <w:style w:type="paragraph" w:customStyle="1" w:styleId="C2888C71602342588FCD9F1AFD459856">
    <w:name w:val="C2888C71602342588FCD9F1AFD459856"/>
    <w:rsid w:val="0019298A"/>
  </w:style>
  <w:style w:type="paragraph" w:customStyle="1" w:styleId="B884B59319EA46D4869CF9C0B3C40E3D">
    <w:name w:val="B884B59319EA46D4869CF9C0B3C40E3D"/>
    <w:rsid w:val="00B757AA"/>
  </w:style>
  <w:style w:type="paragraph" w:customStyle="1" w:styleId="29DA723D375F448FB73FCEC57D191679">
    <w:name w:val="29DA723D375F448FB73FCEC57D191679"/>
    <w:rsid w:val="00B757AA"/>
  </w:style>
  <w:style w:type="paragraph" w:customStyle="1" w:styleId="9C70536F3B014BA3A0AB713D8EAE2C2C">
    <w:name w:val="9C70536F3B014BA3A0AB713D8EAE2C2C"/>
    <w:rsid w:val="00B757AA"/>
  </w:style>
  <w:style w:type="paragraph" w:customStyle="1" w:styleId="0F06890EEF2D452EA6272443FA180258">
    <w:name w:val="0F06890EEF2D452EA6272443FA180258"/>
    <w:rsid w:val="00B757AA"/>
  </w:style>
  <w:style w:type="paragraph" w:customStyle="1" w:styleId="7DDDC8AB9EA1483EB6A8B1D3502103BA">
    <w:name w:val="7DDDC8AB9EA1483EB6A8B1D3502103BA"/>
    <w:rsid w:val="00B757AA"/>
  </w:style>
  <w:style w:type="paragraph" w:customStyle="1" w:styleId="537277E92A8344EA9F544F3A82AEBD91">
    <w:name w:val="537277E92A8344EA9F544F3A82AEBD91"/>
    <w:rsid w:val="00B757AA"/>
  </w:style>
  <w:style w:type="paragraph" w:customStyle="1" w:styleId="4FA8704C292743449F04315907E150F2">
    <w:name w:val="4FA8704C292743449F04315907E150F2"/>
    <w:rsid w:val="00B757AA"/>
  </w:style>
  <w:style w:type="paragraph" w:customStyle="1" w:styleId="B834E22A8035465C87C64DAB19BB0D0A">
    <w:name w:val="B834E22A8035465C87C64DAB19BB0D0A"/>
    <w:rsid w:val="00B757AA"/>
  </w:style>
  <w:style w:type="paragraph" w:customStyle="1" w:styleId="40F159E5BDEB48FE9EBA9597A0558AF9">
    <w:name w:val="40F159E5BDEB48FE9EBA9597A0558AF9"/>
    <w:rsid w:val="00B757AA"/>
  </w:style>
  <w:style w:type="paragraph" w:customStyle="1" w:styleId="3CED7B397D8A40D387AA17086122CDAD">
    <w:name w:val="3CED7B397D8A40D387AA17086122CDAD"/>
    <w:rsid w:val="00B757AA"/>
  </w:style>
  <w:style w:type="paragraph" w:customStyle="1" w:styleId="6A6CE805A50C42779E777C0357E49F85">
    <w:name w:val="6A6CE805A50C42779E777C0357E49F85"/>
    <w:rsid w:val="00B757AA"/>
  </w:style>
  <w:style w:type="paragraph" w:customStyle="1" w:styleId="A0E43551BD4B43D3ACF04FFC5F59B101">
    <w:name w:val="A0E43551BD4B43D3ACF04FFC5F59B101"/>
    <w:rsid w:val="00B757AA"/>
  </w:style>
  <w:style w:type="paragraph" w:customStyle="1" w:styleId="23E1A755A8B747FDA85E95740DD5DD4A">
    <w:name w:val="23E1A755A8B747FDA85E95740DD5DD4A"/>
    <w:rsid w:val="00B757AA"/>
  </w:style>
  <w:style w:type="paragraph" w:customStyle="1" w:styleId="4BF7465100FC4969A85596C6E0B0A8E3">
    <w:name w:val="4BF7465100FC4969A85596C6E0B0A8E3"/>
    <w:rsid w:val="00B757AA"/>
  </w:style>
  <w:style w:type="paragraph" w:customStyle="1" w:styleId="2499C77B71C34E8D9B42A68A310BB33F">
    <w:name w:val="2499C77B71C34E8D9B42A68A310BB33F"/>
    <w:rsid w:val="00B757AA"/>
  </w:style>
  <w:style w:type="paragraph" w:customStyle="1" w:styleId="FAE65BA02F324EBABD428A9F446E49B3">
    <w:name w:val="FAE65BA02F324EBABD428A9F446E49B3"/>
    <w:rsid w:val="00B757AA"/>
  </w:style>
  <w:style w:type="paragraph" w:customStyle="1" w:styleId="B8606296B7D340EDAFBC1BD2AA452D90">
    <w:name w:val="B8606296B7D340EDAFBC1BD2AA452D90"/>
    <w:rsid w:val="00B757AA"/>
  </w:style>
  <w:style w:type="paragraph" w:customStyle="1" w:styleId="4F06CB657B4E4A07AAD52C41819278B9">
    <w:name w:val="4F06CB657B4E4A07AAD52C41819278B9"/>
    <w:rsid w:val="00B757AA"/>
  </w:style>
  <w:style w:type="paragraph" w:customStyle="1" w:styleId="6A6CE805A50C42779E777C0357E49F851">
    <w:name w:val="6A6CE805A50C42779E777C0357E49F851"/>
    <w:rsid w:val="00B757AA"/>
    <w:pPr>
      <w:spacing w:after="200" w:line="276" w:lineRule="auto"/>
    </w:pPr>
    <w:rPr>
      <w:rFonts w:eastAsiaTheme="minorHAnsi"/>
      <w:lang w:eastAsia="en-US"/>
    </w:rPr>
  </w:style>
  <w:style w:type="paragraph" w:customStyle="1" w:styleId="A0E43551BD4B43D3ACF04FFC5F59B1011">
    <w:name w:val="A0E43551BD4B43D3ACF04FFC5F59B1011"/>
    <w:rsid w:val="00B757AA"/>
    <w:pPr>
      <w:spacing w:after="200" w:line="276" w:lineRule="auto"/>
    </w:pPr>
    <w:rPr>
      <w:rFonts w:eastAsiaTheme="minorHAnsi"/>
      <w:lang w:eastAsia="en-US"/>
    </w:rPr>
  </w:style>
  <w:style w:type="paragraph" w:customStyle="1" w:styleId="23E1A755A8B747FDA85E95740DD5DD4A1">
    <w:name w:val="23E1A755A8B747FDA85E95740DD5DD4A1"/>
    <w:rsid w:val="00B757AA"/>
    <w:pPr>
      <w:spacing w:after="200" w:line="276" w:lineRule="auto"/>
    </w:pPr>
    <w:rPr>
      <w:rFonts w:eastAsiaTheme="minorHAnsi"/>
      <w:lang w:eastAsia="en-US"/>
    </w:rPr>
  </w:style>
  <w:style w:type="paragraph" w:customStyle="1" w:styleId="4BF7465100FC4969A85596C6E0B0A8E31">
    <w:name w:val="4BF7465100FC4969A85596C6E0B0A8E31"/>
    <w:rsid w:val="00B757AA"/>
    <w:pPr>
      <w:spacing w:after="200" w:line="276" w:lineRule="auto"/>
    </w:pPr>
    <w:rPr>
      <w:rFonts w:eastAsiaTheme="minorHAnsi"/>
      <w:lang w:eastAsia="en-US"/>
    </w:rPr>
  </w:style>
  <w:style w:type="paragraph" w:customStyle="1" w:styleId="2499C77B71C34E8D9B42A68A310BB33F1">
    <w:name w:val="2499C77B71C34E8D9B42A68A310BB33F1"/>
    <w:rsid w:val="00B757AA"/>
    <w:pPr>
      <w:spacing w:after="200" w:line="276" w:lineRule="auto"/>
    </w:pPr>
    <w:rPr>
      <w:rFonts w:eastAsiaTheme="minorHAnsi"/>
      <w:lang w:eastAsia="en-US"/>
    </w:rPr>
  </w:style>
  <w:style w:type="paragraph" w:customStyle="1" w:styleId="FAE65BA02F324EBABD428A9F446E49B31">
    <w:name w:val="FAE65BA02F324EBABD428A9F446E49B31"/>
    <w:rsid w:val="00B757AA"/>
    <w:pPr>
      <w:spacing w:after="200" w:line="276" w:lineRule="auto"/>
    </w:pPr>
    <w:rPr>
      <w:rFonts w:eastAsiaTheme="minorHAnsi"/>
      <w:lang w:eastAsia="en-US"/>
    </w:rPr>
  </w:style>
  <w:style w:type="paragraph" w:customStyle="1" w:styleId="6A6CE805A50C42779E777C0357E49F852">
    <w:name w:val="6A6CE805A50C42779E777C0357E49F852"/>
    <w:rsid w:val="00B757AA"/>
    <w:pPr>
      <w:spacing w:after="200" w:line="276" w:lineRule="auto"/>
    </w:pPr>
    <w:rPr>
      <w:rFonts w:eastAsiaTheme="minorHAnsi"/>
      <w:lang w:eastAsia="en-US"/>
    </w:rPr>
  </w:style>
  <w:style w:type="paragraph" w:customStyle="1" w:styleId="A0E43551BD4B43D3ACF04FFC5F59B1012">
    <w:name w:val="A0E43551BD4B43D3ACF04FFC5F59B1012"/>
    <w:rsid w:val="00B757AA"/>
    <w:pPr>
      <w:spacing w:after="200" w:line="276" w:lineRule="auto"/>
    </w:pPr>
    <w:rPr>
      <w:rFonts w:eastAsiaTheme="minorHAnsi"/>
      <w:lang w:eastAsia="en-US"/>
    </w:rPr>
  </w:style>
  <w:style w:type="paragraph" w:customStyle="1" w:styleId="23E1A755A8B747FDA85E95740DD5DD4A2">
    <w:name w:val="23E1A755A8B747FDA85E95740DD5DD4A2"/>
    <w:rsid w:val="00B757AA"/>
    <w:pPr>
      <w:spacing w:after="200" w:line="276" w:lineRule="auto"/>
    </w:pPr>
    <w:rPr>
      <w:rFonts w:eastAsiaTheme="minorHAnsi"/>
      <w:lang w:eastAsia="en-US"/>
    </w:rPr>
  </w:style>
  <w:style w:type="paragraph" w:customStyle="1" w:styleId="4BF7465100FC4969A85596C6E0B0A8E32">
    <w:name w:val="4BF7465100FC4969A85596C6E0B0A8E32"/>
    <w:rsid w:val="00B757AA"/>
    <w:pPr>
      <w:spacing w:after="200" w:line="276" w:lineRule="auto"/>
    </w:pPr>
    <w:rPr>
      <w:rFonts w:eastAsiaTheme="minorHAnsi"/>
      <w:lang w:eastAsia="en-US"/>
    </w:rPr>
  </w:style>
  <w:style w:type="paragraph" w:customStyle="1" w:styleId="2499C77B71C34E8D9B42A68A310BB33F2">
    <w:name w:val="2499C77B71C34E8D9B42A68A310BB33F2"/>
    <w:rsid w:val="00B757AA"/>
    <w:pPr>
      <w:spacing w:after="200" w:line="276" w:lineRule="auto"/>
    </w:pPr>
    <w:rPr>
      <w:rFonts w:eastAsiaTheme="minorHAnsi"/>
      <w:lang w:eastAsia="en-US"/>
    </w:rPr>
  </w:style>
  <w:style w:type="paragraph" w:customStyle="1" w:styleId="FAE65BA02F324EBABD428A9F446E49B32">
    <w:name w:val="FAE65BA02F324EBABD428A9F446E49B32"/>
    <w:rsid w:val="00B757AA"/>
    <w:pPr>
      <w:spacing w:after="200" w:line="276" w:lineRule="auto"/>
    </w:pPr>
    <w:rPr>
      <w:rFonts w:eastAsiaTheme="minorHAnsi"/>
      <w:lang w:eastAsia="en-US"/>
    </w:rPr>
  </w:style>
  <w:style w:type="paragraph" w:customStyle="1" w:styleId="6A6CE805A50C42779E777C0357E49F853">
    <w:name w:val="6A6CE805A50C42779E777C0357E49F853"/>
    <w:rsid w:val="0034295E"/>
    <w:pPr>
      <w:spacing w:after="200" w:line="276" w:lineRule="auto"/>
    </w:pPr>
    <w:rPr>
      <w:rFonts w:eastAsiaTheme="minorHAnsi"/>
      <w:lang w:eastAsia="en-US"/>
    </w:rPr>
  </w:style>
  <w:style w:type="paragraph" w:customStyle="1" w:styleId="A0E43551BD4B43D3ACF04FFC5F59B1013">
    <w:name w:val="A0E43551BD4B43D3ACF04FFC5F59B1013"/>
    <w:rsid w:val="0034295E"/>
    <w:pPr>
      <w:spacing w:after="200" w:line="276" w:lineRule="auto"/>
    </w:pPr>
    <w:rPr>
      <w:rFonts w:eastAsiaTheme="minorHAnsi"/>
      <w:lang w:eastAsia="en-US"/>
    </w:rPr>
  </w:style>
  <w:style w:type="paragraph" w:customStyle="1" w:styleId="23E1A755A8B747FDA85E95740DD5DD4A3">
    <w:name w:val="23E1A755A8B747FDA85E95740DD5DD4A3"/>
    <w:rsid w:val="0034295E"/>
    <w:pPr>
      <w:spacing w:after="200" w:line="276" w:lineRule="auto"/>
    </w:pPr>
    <w:rPr>
      <w:rFonts w:eastAsiaTheme="minorHAnsi"/>
      <w:lang w:eastAsia="en-US"/>
    </w:rPr>
  </w:style>
  <w:style w:type="paragraph" w:customStyle="1" w:styleId="4BF7465100FC4969A85596C6E0B0A8E33">
    <w:name w:val="4BF7465100FC4969A85596C6E0B0A8E33"/>
    <w:rsid w:val="0034295E"/>
    <w:pPr>
      <w:spacing w:after="200" w:line="276" w:lineRule="auto"/>
    </w:pPr>
    <w:rPr>
      <w:rFonts w:eastAsiaTheme="minorHAnsi"/>
      <w:lang w:eastAsia="en-US"/>
    </w:rPr>
  </w:style>
  <w:style w:type="paragraph" w:customStyle="1" w:styleId="2499C77B71C34E8D9B42A68A310BB33F3">
    <w:name w:val="2499C77B71C34E8D9B42A68A310BB33F3"/>
    <w:rsid w:val="0034295E"/>
    <w:pPr>
      <w:spacing w:after="200" w:line="276" w:lineRule="auto"/>
    </w:pPr>
    <w:rPr>
      <w:rFonts w:eastAsiaTheme="minorHAnsi"/>
      <w:lang w:eastAsia="en-US"/>
    </w:rPr>
  </w:style>
  <w:style w:type="paragraph" w:customStyle="1" w:styleId="FAE65BA02F324EBABD428A9F446E49B33">
    <w:name w:val="FAE65BA02F324EBABD428A9F446E49B33"/>
    <w:rsid w:val="0034295E"/>
    <w:pPr>
      <w:spacing w:after="200" w:line="276" w:lineRule="auto"/>
    </w:pPr>
    <w:rPr>
      <w:rFonts w:eastAsiaTheme="minorHAnsi"/>
      <w:lang w:eastAsia="en-US"/>
    </w:rPr>
  </w:style>
  <w:style w:type="paragraph" w:customStyle="1" w:styleId="6A6CE805A50C42779E777C0357E49F854">
    <w:name w:val="6A6CE805A50C42779E777C0357E49F854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A0E43551BD4B43D3ACF04FFC5F59B1014">
    <w:name w:val="A0E43551BD4B43D3ACF04FFC5F59B1014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3E1A755A8B747FDA85E95740DD5DD4A4">
    <w:name w:val="23E1A755A8B747FDA85E95740DD5DD4A4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BF7465100FC4969A85596C6E0B0A8E34">
    <w:name w:val="4BF7465100FC4969A85596C6E0B0A8E34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499C77B71C34E8D9B42A68A310BB33F4">
    <w:name w:val="2499C77B71C34E8D9B42A68A310BB33F4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FAE65BA02F324EBABD428A9F446E49B34">
    <w:name w:val="FAE65BA02F324EBABD428A9F446E49B34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D8918FEA0E37418A985C3E30C4AFE190">
    <w:name w:val="D8918FEA0E37418A985C3E30C4AFE190"/>
    <w:rsid w:val="006B1B7D"/>
  </w:style>
  <w:style w:type="paragraph" w:customStyle="1" w:styleId="7695B70C63734734AB3F367848970A0B">
    <w:name w:val="7695B70C63734734AB3F367848970A0B"/>
    <w:rsid w:val="006B1B7D"/>
  </w:style>
  <w:style w:type="paragraph" w:customStyle="1" w:styleId="4EE9040F13EC4AB2959DEC7AD59F8780">
    <w:name w:val="4EE9040F13EC4AB2959DEC7AD59F8780"/>
    <w:rsid w:val="006B1B7D"/>
  </w:style>
  <w:style w:type="paragraph" w:customStyle="1" w:styleId="27F0AD1BDAAE40DCAF5AABF78D45AA20">
    <w:name w:val="27F0AD1BDAAE40DCAF5AABF78D45AA20"/>
    <w:rsid w:val="006B1B7D"/>
  </w:style>
  <w:style w:type="paragraph" w:customStyle="1" w:styleId="47DB2B33A9EA4FA8A18FFEC1B08632AD">
    <w:name w:val="47DB2B33A9EA4FA8A18FFEC1B08632AD"/>
    <w:rsid w:val="006B1B7D"/>
  </w:style>
  <w:style w:type="paragraph" w:customStyle="1" w:styleId="FE55B1F7DE1749AD87AF5081FDC8A124">
    <w:name w:val="FE55B1F7DE1749AD87AF5081FDC8A124"/>
    <w:rsid w:val="006B1B7D"/>
  </w:style>
  <w:style w:type="paragraph" w:customStyle="1" w:styleId="6A6CE805A50C42779E777C0357E49F855">
    <w:name w:val="6A6CE805A50C42779E777C0357E49F855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A0E43551BD4B43D3ACF04FFC5F59B1015">
    <w:name w:val="A0E43551BD4B43D3ACF04FFC5F59B1015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3E1A755A8B747FDA85E95740DD5DD4A5">
    <w:name w:val="23E1A755A8B747FDA85E95740DD5DD4A5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BF7465100FC4969A85596C6E0B0A8E35">
    <w:name w:val="4BF7465100FC4969A85596C6E0B0A8E35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499C77B71C34E8D9B42A68A310BB33F5">
    <w:name w:val="2499C77B71C34E8D9B42A68A310BB33F5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FAE65BA02F324EBABD428A9F446E49B35">
    <w:name w:val="FAE65BA02F324EBABD428A9F446E49B35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C420A3755118425C9EC456979437150D">
    <w:name w:val="C420A3755118425C9EC456979437150D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7695B70C63734734AB3F367848970A0B1">
    <w:name w:val="7695B70C63734734AB3F367848970A0B1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EE9040F13EC4AB2959DEC7AD59F87801">
    <w:name w:val="4EE9040F13EC4AB2959DEC7AD59F87801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7F0AD1BDAAE40DCAF5AABF78D45AA201">
    <w:name w:val="27F0AD1BDAAE40DCAF5AABF78D45AA201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7DB2B33A9EA4FA8A18FFEC1B08632AD1">
    <w:name w:val="47DB2B33A9EA4FA8A18FFEC1B08632AD1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FE55B1F7DE1749AD87AF5081FDC8A1241">
    <w:name w:val="FE55B1F7DE1749AD87AF5081FDC8A1241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6A6CE805A50C42779E777C0357E49F856">
    <w:name w:val="6A6CE805A50C42779E777C0357E49F856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A0E43551BD4B43D3ACF04FFC5F59B1016">
    <w:name w:val="A0E43551BD4B43D3ACF04FFC5F59B1016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3E1A755A8B747FDA85E95740DD5DD4A6">
    <w:name w:val="23E1A755A8B747FDA85E95740DD5DD4A6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BF7465100FC4969A85596C6E0B0A8E36">
    <w:name w:val="4BF7465100FC4969A85596C6E0B0A8E36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499C77B71C34E8D9B42A68A310BB33F6">
    <w:name w:val="2499C77B71C34E8D9B42A68A310BB33F6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FAE65BA02F324EBABD428A9F446E49B36">
    <w:name w:val="FAE65BA02F324EBABD428A9F446E49B36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C420A3755118425C9EC456979437150D1">
    <w:name w:val="C420A3755118425C9EC456979437150D1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7695B70C63734734AB3F367848970A0B2">
    <w:name w:val="7695B70C63734734AB3F367848970A0B2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EE9040F13EC4AB2959DEC7AD59F87802">
    <w:name w:val="4EE9040F13EC4AB2959DEC7AD59F87802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7F0AD1BDAAE40DCAF5AABF78D45AA202">
    <w:name w:val="27F0AD1BDAAE40DCAF5AABF78D45AA202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7DB2B33A9EA4FA8A18FFEC1B08632AD2">
    <w:name w:val="47DB2B33A9EA4FA8A18FFEC1B08632AD2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FE55B1F7DE1749AD87AF5081FDC8A1242">
    <w:name w:val="FE55B1F7DE1749AD87AF5081FDC8A1242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6A6CE805A50C42779E777C0357E49F857">
    <w:name w:val="6A6CE805A50C42779E777C0357E49F857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A0E43551BD4B43D3ACF04FFC5F59B1017">
    <w:name w:val="A0E43551BD4B43D3ACF04FFC5F59B1017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3E1A755A8B747FDA85E95740DD5DD4A7">
    <w:name w:val="23E1A755A8B747FDA85E95740DD5DD4A7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BF7465100FC4969A85596C6E0B0A8E37">
    <w:name w:val="4BF7465100FC4969A85596C6E0B0A8E37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499C77B71C34E8D9B42A68A310BB33F7">
    <w:name w:val="2499C77B71C34E8D9B42A68A310BB33F7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FAE65BA02F324EBABD428A9F446E49B37">
    <w:name w:val="FAE65BA02F324EBABD428A9F446E49B37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C420A3755118425C9EC456979437150D2">
    <w:name w:val="C420A3755118425C9EC456979437150D2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7695B70C63734734AB3F367848970A0B3">
    <w:name w:val="7695B70C63734734AB3F367848970A0B3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EE9040F13EC4AB2959DEC7AD59F87803">
    <w:name w:val="4EE9040F13EC4AB2959DEC7AD59F87803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7F0AD1BDAAE40DCAF5AABF78D45AA203">
    <w:name w:val="27F0AD1BDAAE40DCAF5AABF78D45AA203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7DB2B33A9EA4FA8A18FFEC1B08632AD3">
    <w:name w:val="47DB2B33A9EA4FA8A18FFEC1B08632AD3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FE55B1F7DE1749AD87AF5081FDC8A1243">
    <w:name w:val="FE55B1F7DE1749AD87AF5081FDC8A1243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82ED9C53BBD54377AFC2D4BEBF398196">
    <w:name w:val="82ED9C53BBD54377AFC2D4BEBF398196"/>
    <w:rsid w:val="006B1B7D"/>
  </w:style>
  <w:style w:type="paragraph" w:customStyle="1" w:styleId="BA02933F6E8E481A8EC42957DD82AC5F">
    <w:name w:val="BA02933F6E8E481A8EC42957DD82AC5F"/>
    <w:rsid w:val="006B1B7D"/>
  </w:style>
  <w:style w:type="paragraph" w:customStyle="1" w:styleId="38372E0134F642A280EED7DA7236CA56">
    <w:name w:val="38372E0134F642A280EED7DA7236CA56"/>
    <w:rsid w:val="006B1B7D"/>
  </w:style>
  <w:style w:type="paragraph" w:customStyle="1" w:styleId="92646F3F95AB4032852C381578E14E30">
    <w:name w:val="92646F3F95AB4032852C381578E14E30"/>
    <w:rsid w:val="006B1B7D"/>
  </w:style>
  <w:style w:type="paragraph" w:customStyle="1" w:styleId="FCB7AB78890D40329CD7227446DCF055">
    <w:name w:val="FCB7AB78890D40329CD7227446DCF055"/>
    <w:rsid w:val="006B1B7D"/>
  </w:style>
  <w:style w:type="paragraph" w:customStyle="1" w:styleId="BE20475569214764A69E8D12BFDE6121">
    <w:name w:val="BE20475569214764A69E8D12BFDE6121"/>
    <w:rsid w:val="006B1B7D"/>
  </w:style>
  <w:style w:type="paragraph" w:customStyle="1" w:styleId="82ED9C53BBD54377AFC2D4BEBF3981961">
    <w:name w:val="82ED9C53BBD54377AFC2D4BEBF3981961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BA02933F6E8E481A8EC42957DD82AC5F1">
    <w:name w:val="BA02933F6E8E481A8EC42957DD82AC5F1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38372E0134F642A280EED7DA7236CA561">
    <w:name w:val="38372E0134F642A280EED7DA7236CA561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92646F3F95AB4032852C381578E14E301">
    <w:name w:val="92646F3F95AB4032852C381578E14E301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FCB7AB78890D40329CD7227446DCF0551">
    <w:name w:val="FCB7AB78890D40329CD7227446DCF0551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BE20475569214764A69E8D12BFDE61211">
    <w:name w:val="BE20475569214764A69E8D12BFDE61211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C420A3755118425C9EC456979437150D3">
    <w:name w:val="C420A3755118425C9EC456979437150D3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7695B70C63734734AB3F367848970A0B4">
    <w:name w:val="7695B70C63734734AB3F367848970A0B4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EE9040F13EC4AB2959DEC7AD59F87804">
    <w:name w:val="4EE9040F13EC4AB2959DEC7AD59F87804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7F0AD1BDAAE40DCAF5AABF78D45AA204">
    <w:name w:val="27F0AD1BDAAE40DCAF5AABF78D45AA204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7DB2B33A9EA4FA8A18FFEC1B08632AD4">
    <w:name w:val="47DB2B33A9EA4FA8A18FFEC1B08632AD4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FE55B1F7DE1749AD87AF5081FDC8A1244">
    <w:name w:val="FE55B1F7DE1749AD87AF5081FDC8A1244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82ED9C53BBD54377AFC2D4BEBF3981962">
    <w:name w:val="82ED9C53BBD54377AFC2D4BEBF3981962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BA02933F6E8E481A8EC42957DD82AC5F2">
    <w:name w:val="BA02933F6E8E481A8EC42957DD82AC5F2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38372E0134F642A280EED7DA7236CA562">
    <w:name w:val="38372E0134F642A280EED7DA7236CA562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92646F3F95AB4032852C381578E14E302">
    <w:name w:val="92646F3F95AB4032852C381578E14E302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FCB7AB78890D40329CD7227446DCF0552">
    <w:name w:val="FCB7AB78890D40329CD7227446DCF0552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BE20475569214764A69E8D12BFDE61212">
    <w:name w:val="BE20475569214764A69E8D12BFDE61212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C420A3755118425C9EC456979437150D4">
    <w:name w:val="C420A3755118425C9EC456979437150D4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7695B70C63734734AB3F367848970A0B5">
    <w:name w:val="7695B70C63734734AB3F367848970A0B5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EE9040F13EC4AB2959DEC7AD59F87805">
    <w:name w:val="4EE9040F13EC4AB2959DEC7AD59F87805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27F0AD1BDAAE40DCAF5AABF78D45AA205">
    <w:name w:val="27F0AD1BDAAE40DCAF5AABF78D45AA205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47DB2B33A9EA4FA8A18FFEC1B08632AD5">
    <w:name w:val="47DB2B33A9EA4FA8A18FFEC1B08632AD5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FE55B1F7DE1749AD87AF5081FDC8A1245">
    <w:name w:val="FE55B1F7DE1749AD87AF5081FDC8A1245"/>
    <w:rsid w:val="006B1B7D"/>
    <w:pPr>
      <w:spacing w:after="200" w:line="276" w:lineRule="auto"/>
    </w:pPr>
    <w:rPr>
      <w:rFonts w:eastAsiaTheme="minorHAnsi"/>
      <w:lang w:eastAsia="en-US"/>
    </w:rPr>
  </w:style>
  <w:style w:type="paragraph" w:customStyle="1" w:styleId="82ED9C53BBD54377AFC2D4BEBF3981963">
    <w:name w:val="82ED9C53BBD54377AFC2D4BEBF3981963"/>
    <w:rsid w:val="00C578CB"/>
    <w:pPr>
      <w:spacing w:after="200" w:line="276" w:lineRule="auto"/>
    </w:pPr>
    <w:rPr>
      <w:rFonts w:eastAsiaTheme="minorHAnsi"/>
      <w:lang w:eastAsia="en-US"/>
    </w:rPr>
  </w:style>
  <w:style w:type="paragraph" w:customStyle="1" w:styleId="BA02933F6E8E481A8EC42957DD82AC5F3">
    <w:name w:val="BA02933F6E8E481A8EC42957DD82AC5F3"/>
    <w:rsid w:val="00C578CB"/>
    <w:pPr>
      <w:spacing w:after="200" w:line="276" w:lineRule="auto"/>
    </w:pPr>
    <w:rPr>
      <w:rFonts w:eastAsiaTheme="minorHAnsi"/>
      <w:lang w:eastAsia="en-US"/>
    </w:rPr>
  </w:style>
  <w:style w:type="paragraph" w:customStyle="1" w:styleId="38372E0134F642A280EED7DA7236CA563">
    <w:name w:val="38372E0134F642A280EED7DA7236CA563"/>
    <w:rsid w:val="00C578CB"/>
    <w:pPr>
      <w:spacing w:after="200" w:line="276" w:lineRule="auto"/>
    </w:pPr>
    <w:rPr>
      <w:rFonts w:eastAsiaTheme="minorHAnsi"/>
      <w:lang w:eastAsia="en-US"/>
    </w:rPr>
  </w:style>
  <w:style w:type="paragraph" w:customStyle="1" w:styleId="92646F3F95AB4032852C381578E14E303">
    <w:name w:val="92646F3F95AB4032852C381578E14E303"/>
    <w:rsid w:val="00C578CB"/>
    <w:pPr>
      <w:spacing w:after="200" w:line="276" w:lineRule="auto"/>
    </w:pPr>
    <w:rPr>
      <w:rFonts w:eastAsiaTheme="minorHAnsi"/>
      <w:lang w:eastAsia="en-US"/>
    </w:rPr>
  </w:style>
  <w:style w:type="paragraph" w:customStyle="1" w:styleId="FCB7AB78890D40329CD7227446DCF0553">
    <w:name w:val="FCB7AB78890D40329CD7227446DCF0553"/>
    <w:rsid w:val="00C578CB"/>
    <w:pPr>
      <w:spacing w:after="200" w:line="276" w:lineRule="auto"/>
    </w:pPr>
    <w:rPr>
      <w:rFonts w:eastAsiaTheme="minorHAnsi"/>
      <w:lang w:eastAsia="en-US"/>
    </w:rPr>
  </w:style>
  <w:style w:type="paragraph" w:customStyle="1" w:styleId="BE20475569214764A69E8D12BFDE61213">
    <w:name w:val="BE20475569214764A69E8D12BFDE61213"/>
    <w:rsid w:val="00C578CB"/>
    <w:pPr>
      <w:spacing w:after="200" w:line="276" w:lineRule="auto"/>
    </w:pPr>
    <w:rPr>
      <w:rFonts w:eastAsiaTheme="minorHAnsi"/>
      <w:lang w:eastAsia="en-US"/>
    </w:rPr>
  </w:style>
  <w:style w:type="paragraph" w:customStyle="1" w:styleId="B344099D3F5E4FF3963FEF83B7C6FE15">
    <w:name w:val="B344099D3F5E4FF3963FEF83B7C6FE15"/>
    <w:rsid w:val="00C578CB"/>
  </w:style>
  <w:style w:type="paragraph" w:customStyle="1" w:styleId="DD6D4247FDC74572AC5CD2311952FE91">
    <w:name w:val="DD6D4247FDC74572AC5CD2311952FE91"/>
    <w:rsid w:val="00C578CB"/>
  </w:style>
  <w:style w:type="paragraph" w:customStyle="1" w:styleId="5BCAD93C8A0F44B788E2E59E4CDED7BA">
    <w:name w:val="5BCAD93C8A0F44B788E2E59E4CDED7BA"/>
    <w:rsid w:val="00C578CB"/>
  </w:style>
  <w:style w:type="paragraph" w:customStyle="1" w:styleId="1CD818508C7942759DB1F464403E815C">
    <w:name w:val="1CD818508C7942759DB1F464403E815C"/>
    <w:rsid w:val="00C578CB"/>
  </w:style>
  <w:style w:type="paragraph" w:customStyle="1" w:styleId="08F6CA203FC141709A4B711E4D7B1CD8">
    <w:name w:val="08F6CA203FC141709A4B711E4D7B1CD8"/>
    <w:rsid w:val="00C578CB"/>
  </w:style>
  <w:style w:type="paragraph" w:customStyle="1" w:styleId="15FF1A6EA3D742E5ACF61C61B088037F">
    <w:name w:val="15FF1A6EA3D742E5ACF61C61B088037F"/>
    <w:rsid w:val="00C578CB"/>
  </w:style>
  <w:style w:type="paragraph" w:customStyle="1" w:styleId="779C5514EA824E96AB2D1EA9630D6FB0">
    <w:name w:val="779C5514EA824E96AB2D1EA9630D6FB0"/>
    <w:rsid w:val="00C578CB"/>
  </w:style>
  <w:style w:type="paragraph" w:customStyle="1" w:styleId="76347C19855F4EAAAD819E7575F0E254">
    <w:name w:val="76347C19855F4EAAAD819E7575F0E254"/>
    <w:rsid w:val="00C578CB"/>
  </w:style>
  <w:style w:type="paragraph" w:customStyle="1" w:styleId="6E1927B5A4B440DBBBC3EBB8139DB147">
    <w:name w:val="6E1927B5A4B440DBBBC3EBB8139DB147"/>
    <w:rsid w:val="00C578CB"/>
  </w:style>
  <w:style w:type="paragraph" w:customStyle="1" w:styleId="B4B9E25E37D34BE38361AE54B6276005">
    <w:name w:val="B4B9E25E37D34BE38361AE54B6276005"/>
    <w:rsid w:val="00C578CB"/>
  </w:style>
  <w:style w:type="paragraph" w:customStyle="1" w:styleId="BFDEA8B8682C4F2281CFDBE2C1DE3DD2">
    <w:name w:val="BFDEA8B8682C4F2281CFDBE2C1DE3DD2"/>
    <w:rsid w:val="00C578CB"/>
  </w:style>
  <w:style w:type="paragraph" w:customStyle="1" w:styleId="1FCFB506A54B4CD1A9600ECBAB32100B">
    <w:name w:val="1FCFB506A54B4CD1A9600ECBAB32100B"/>
    <w:rsid w:val="00C578CB"/>
  </w:style>
  <w:style w:type="paragraph" w:customStyle="1" w:styleId="AA09E6066B70445D83079BA322E79672">
    <w:name w:val="AA09E6066B70445D83079BA322E79672"/>
    <w:rsid w:val="00C578CB"/>
  </w:style>
  <w:style w:type="paragraph" w:customStyle="1" w:styleId="9D8583E425654AB9915780D7D4853069">
    <w:name w:val="9D8583E425654AB9915780D7D4853069"/>
    <w:rsid w:val="00C578CB"/>
  </w:style>
  <w:style w:type="paragraph" w:customStyle="1" w:styleId="1CC784FE7287441F97365F777440E99E">
    <w:name w:val="1CC784FE7287441F97365F777440E99E"/>
    <w:rsid w:val="00C578CB"/>
  </w:style>
  <w:style w:type="paragraph" w:customStyle="1" w:styleId="BFDEA8B8682C4F2281CFDBE2C1DE3DD21">
    <w:name w:val="BFDEA8B8682C4F2281CFDBE2C1DE3DD21"/>
    <w:rsid w:val="004A5EA2"/>
    <w:pPr>
      <w:spacing w:after="200" w:line="276" w:lineRule="auto"/>
    </w:pPr>
    <w:rPr>
      <w:rFonts w:eastAsiaTheme="minorHAnsi"/>
      <w:lang w:eastAsia="en-US"/>
    </w:rPr>
  </w:style>
  <w:style w:type="paragraph" w:customStyle="1" w:styleId="1FCFB506A54B4CD1A9600ECBAB32100B1">
    <w:name w:val="1FCFB506A54B4CD1A9600ECBAB32100B1"/>
    <w:rsid w:val="004A5EA2"/>
    <w:pPr>
      <w:spacing w:after="200" w:line="276" w:lineRule="auto"/>
    </w:pPr>
    <w:rPr>
      <w:rFonts w:eastAsiaTheme="minorHAnsi"/>
      <w:lang w:eastAsia="en-US"/>
    </w:rPr>
  </w:style>
  <w:style w:type="paragraph" w:customStyle="1" w:styleId="AA09E6066B70445D83079BA322E796721">
    <w:name w:val="AA09E6066B70445D83079BA322E796721"/>
    <w:rsid w:val="004A5EA2"/>
    <w:pPr>
      <w:spacing w:after="200" w:line="276" w:lineRule="auto"/>
    </w:pPr>
    <w:rPr>
      <w:rFonts w:eastAsiaTheme="minorHAnsi"/>
      <w:lang w:eastAsia="en-US"/>
    </w:rPr>
  </w:style>
  <w:style w:type="paragraph" w:customStyle="1" w:styleId="9D8583E425654AB9915780D7D48530691">
    <w:name w:val="9D8583E425654AB9915780D7D48530691"/>
    <w:rsid w:val="004A5EA2"/>
    <w:pPr>
      <w:spacing w:after="200" w:line="276" w:lineRule="auto"/>
    </w:pPr>
    <w:rPr>
      <w:rFonts w:eastAsiaTheme="minorHAnsi"/>
      <w:lang w:eastAsia="en-US"/>
    </w:rPr>
  </w:style>
  <w:style w:type="paragraph" w:customStyle="1" w:styleId="1CC784FE7287441F97365F777440E99E1">
    <w:name w:val="1CC784FE7287441F97365F777440E99E1"/>
    <w:rsid w:val="004A5EA2"/>
    <w:pPr>
      <w:spacing w:after="200" w:line="276" w:lineRule="auto"/>
    </w:pPr>
    <w:rPr>
      <w:rFonts w:eastAsiaTheme="minorHAnsi"/>
      <w:lang w:eastAsia="en-US"/>
    </w:rPr>
  </w:style>
  <w:style w:type="paragraph" w:customStyle="1" w:styleId="B10E8B012ABA484DB6C3526BE0DBA011">
    <w:name w:val="B10E8B012ABA484DB6C3526BE0DBA011"/>
    <w:rsid w:val="004A5EA2"/>
  </w:style>
  <w:style w:type="paragraph" w:customStyle="1" w:styleId="5F572D0575A84B759BA24D44CD64BABB">
    <w:name w:val="5F572D0575A84B759BA24D44CD64BABB"/>
    <w:rsid w:val="004A5EA2"/>
  </w:style>
  <w:style w:type="paragraph" w:customStyle="1" w:styleId="7CB6E7A5EFF34C5C9CAD31F373994578">
    <w:name w:val="7CB6E7A5EFF34C5C9CAD31F373994578"/>
    <w:rsid w:val="004A5EA2"/>
  </w:style>
  <w:style w:type="paragraph" w:customStyle="1" w:styleId="57860A79E0BA40FB8E0F6A49E6C7D6AE">
    <w:name w:val="57860A79E0BA40FB8E0F6A49E6C7D6AE"/>
    <w:rsid w:val="004A5EA2"/>
  </w:style>
  <w:style w:type="paragraph" w:customStyle="1" w:styleId="053B2885FF094AF3849060357928A425">
    <w:name w:val="053B2885FF094AF3849060357928A425"/>
    <w:rsid w:val="004A5EA2"/>
  </w:style>
  <w:style w:type="paragraph" w:customStyle="1" w:styleId="A13FE6E1E2DD44CC936F1A5A6226BB1B">
    <w:name w:val="A13FE6E1E2DD44CC936F1A5A6226BB1B"/>
    <w:rsid w:val="004A5EA2"/>
  </w:style>
  <w:style w:type="paragraph" w:customStyle="1" w:styleId="52181FED8AC74DACAF1D2F633703FB80">
    <w:name w:val="52181FED8AC74DACAF1D2F633703FB80"/>
    <w:rsid w:val="004A5EA2"/>
  </w:style>
  <w:style w:type="paragraph" w:customStyle="1" w:styleId="BFDEA8B8682C4F2281CFDBE2C1DE3DD22">
    <w:name w:val="BFDEA8B8682C4F2281CFDBE2C1DE3DD22"/>
    <w:rsid w:val="00FD5474"/>
    <w:pPr>
      <w:spacing w:after="200" w:line="276" w:lineRule="auto"/>
    </w:pPr>
    <w:rPr>
      <w:rFonts w:eastAsiaTheme="minorHAnsi"/>
      <w:lang w:eastAsia="en-US"/>
    </w:rPr>
  </w:style>
  <w:style w:type="paragraph" w:customStyle="1" w:styleId="B10E8B012ABA484DB6C3526BE0DBA0111">
    <w:name w:val="B10E8B012ABA484DB6C3526BE0DBA0111"/>
    <w:rsid w:val="00FD5474"/>
    <w:pPr>
      <w:spacing w:after="200" w:line="276" w:lineRule="auto"/>
    </w:pPr>
    <w:rPr>
      <w:rFonts w:eastAsiaTheme="minorHAnsi"/>
      <w:lang w:eastAsia="en-US"/>
    </w:rPr>
  </w:style>
  <w:style w:type="paragraph" w:customStyle="1" w:styleId="053B2885FF094AF3849060357928A4251">
    <w:name w:val="053B2885FF094AF3849060357928A4251"/>
    <w:rsid w:val="00FD5474"/>
    <w:pPr>
      <w:spacing w:after="200" w:line="276" w:lineRule="auto"/>
    </w:pPr>
    <w:rPr>
      <w:rFonts w:eastAsiaTheme="minorHAnsi"/>
      <w:lang w:eastAsia="en-US"/>
    </w:rPr>
  </w:style>
  <w:style w:type="paragraph" w:customStyle="1" w:styleId="A13FE6E1E2DD44CC936F1A5A6226BB1B1">
    <w:name w:val="A13FE6E1E2DD44CC936F1A5A6226BB1B1"/>
    <w:rsid w:val="00FD5474"/>
    <w:pPr>
      <w:spacing w:after="200" w:line="276" w:lineRule="auto"/>
    </w:pPr>
    <w:rPr>
      <w:rFonts w:eastAsiaTheme="minorHAnsi"/>
      <w:lang w:eastAsia="en-US"/>
    </w:rPr>
  </w:style>
  <w:style w:type="paragraph" w:customStyle="1" w:styleId="52181FED8AC74DACAF1D2F633703FB801">
    <w:name w:val="52181FED8AC74DACAF1D2F633703FB801"/>
    <w:rsid w:val="00FD5474"/>
    <w:pPr>
      <w:spacing w:after="200" w:line="276" w:lineRule="auto"/>
    </w:pPr>
    <w:rPr>
      <w:rFonts w:eastAsiaTheme="minorHAnsi"/>
      <w:lang w:eastAsia="en-US"/>
    </w:rPr>
  </w:style>
  <w:style w:type="paragraph" w:customStyle="1" w:styleId="BFDEA8B8682C4F2281CFDBE2C1DE3DD23">
    <w:name w:val="BFDEA8B8682C4F2281CFDBE2C1DE3DD23"/>
    <w:rsid w:val="00FD5474"/>
    <w:pPr>
      <w:spacing w:after="200" w:line="276" w:lineRule="auto"/>
    </w:pPr>
    <w:rPr>
      <w:rFonts w:eastAsiaTheme="minorHAnsi"/>
      <w:lang w:eastAsia="en-US"/>
    </w:rPr>
  </w:style>
  <w:style w:type="paragraph" w:customStyle="1" w:styleId="B10E8B012ABA484DB6C3526BE0DBA0112">
    <w:name w:val="B10E8B012ABA484DB6C3526BE0DBA0112"/>
    <w:rsid w:val="00FD5474"/>
    <w:pPr>
      <w:spacing w:after="200" w:line="276" w:lineRule="auto"/>
    </w:pPr>
    <w:rPr>
      <w:rFonts w:eastAsiaTheme="minorHAnsi"/>
      <w:lang w:eastAsia="en-US"/>
    </w:rPr>
  </w:style>
  <w:style w:type="paragraph" w:customStyle="1" w:styleId="053B2885FF094AF3849060357928A4252">
    <w:name w:val="053B2885FF094AF3849060357928A4252"/>
    <w:rsid w:val="00FD5474"/>
    <w:pPr>
      <w:spacing w:after="200" w:line="276" w:lineRule="auto"/>
    </w:pPr>
    <w:rPr>
      <w:rFonts w:eastAsiaTheme="minorHAnsi"/>
      <w:lang w:eastAsia="en-US"/>
    </w:rPr>
  </w:style>
  <w:style w:type="paragraph" w:customStyle="1" w:styleId="A13FE6E1E2DD44CC936F1A5A6226BB1B2">
    <w:name w:val="A13FE6E1E2DD44CC936F1A5A6226BB1B2"/>
    <w:rsid w:val="00FD5474"/>
    <w:pPr>
      <w:spacing w:after="200" w:line="276" w:lineRule="auto"/>
    </w:pPr>
    <w:rPr>
      <w:rFonts w:eastAsiaTheme="minorHAnsi"/>
      <w:lang w:eastAsia="en-US"/>
    </w:rPr>
  </w:style>
  <w:style w:type="paragraph" w:customStyle="1" w:styleId="52181FED8AC74DACAF1D2F633703FB802">
    <w:name w:val="52181FED8AC74DACAF1D2F633703FB802"/>
    <w:rsid w:val="00FD5474"/>
    <w:pPr>
      <w:spacing w:after="200" w:line="276" w:lineRule="auto"/>
    </w:pPr>
    <w:rPr>
      <w:rFonts w:eastAsiaTheme="minorHAnsi"/>
      <w:lang w:eastAsia="en-US"/>
    </w:rPr>
  </w:style>
  <w:style w:type="paragraph" w:customStyle="1" w:styleId="BFDEA8B8682C4F2281CFDBE2C1DE3DD24">
    <w:name w:val="BFDEA8B8682C4F2281CFDBE2C1DE3DD24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B10E8B012ABA484DB6C3526BE0DBA0113">
    <w:name w:val="B10E8B012ABA484DB6C3526BE0DBA0113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053B2885FF094AF3849060357928A4253">
    <w:name w:val="053B2885FF094AF3849060357928A4253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A13FE6E1E2DD44CC936F1A5A6226BB1B3">
    <w:name w:val="A13FE6E1E2DD44CC936F1A5A6226BB1B3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52181FED8AC74DACAF1D2F633703FB803">
    <w:name w:val="52181FED8AC74DACAF1D2F633703FB803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BFDEA8B8682C4F2281CFDBE2C1DE3DD25">
    <w:name w:val="BFDEA8B8682C4F2281CFDBE2C1DE3DD25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B10E8B012ABA484DB6C3526BE0DBA0114">
    <w:name w:val="B10E8B012ABA484DB6C3526BE0DBA0114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053B2885FF094AF3849060357928A4254">
    <w:name w:val="053B2885FF094AF3849060357928A4254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A13FE6E1E2DD44CC936F1A5A6226BB1B4">
    <w:name w:val="A13FE6E1E2DD44CC936F1A5A6226BB1B4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52181FED8AC74DACAF1D2F633703FB804">
    <w:name w:val="52181FED8AC74DACAF1D2F633703FB804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8C5659AD414D4A31817D30ECB8E6E27A">
    <w:name w:val="8C5659AD414D4A31817D30ECB8E6E27A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BFDEA8B8682C4F2281CFDBE2C1DE3DD26">
    <w:name w:val="BFDEA8B8682C4F2281CFDBE2C1DE3DD26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B10E8B012ABA484DB6C3526BE0DBA0115">
    <w:name w:val="B10E8B012ABA484DB6C3526BE0DBA0115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053B2885FF094AF3849060357928A4255">
    <w:name w:val="053B2885FF094AF3849060357928A4255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A13FE6E1E2DD44CC936F1A5A6226BB1B5">
    <w:name w:val="A13FE6E1E2DD44CC936F1A5A6226BB1B5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52181FED8AC74DACAF1D2F633703FB805">
    <w:name w:val="52181FED8AC74DACAF1D2F633703FB805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8C5659AD414D4A31817D30ECB8E6E27A1">
    <w:name w:val="8C5659AD414D4A31817D30ECB8E6E27A1"/>
    <w:rsid w:val="00BE2875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">
    <w:name w:val="F017BD990C914FC9BF0EEF6B53C7E73D"/>
    <w:rsid w:val="00BE2875"/>
  </w:style>
  <w:style w:type="paragraph" w:customStyle="1" w:styleId="BFDEA8B8682C4F2281CFDBE2C1DE3DD27">
    <w:name w:val="BFDEA8B8682C4F2281CFDBE2C1DE3DD27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B10E8B012ABA484DB6C3526BE0DBA0116">
    <w:name w:val="B10E8B012ABA484DB6C3526BE0DBA0116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053B2885FF094AF3849060357928A4256">
    <w:name w:val="053B2885FF094AF3849060357928A4256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A13FE6E1E2DD44CC936F1A5A6226BB1B6">
    <w:name w:val="A13FE6E1E2DD44CC936F1A5A6226BB1B6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52181FED8AC74DACAF1D2F633703FB806">
    <w:name w:val="52181FED8AC74DACAF1D2F633703FB806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1">
    <w:name w:val="F017BD990C914FC9BF0EEF6B53C7E73D1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BFDEA8B8682C4F2281CFDBE2C1DE3DD28">
    <w:name w:val="BFDEA8B8682C4F2281CFDBE2C1DE3DD28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B10E8B012ABA484DB6C3526BE0DBA0117">
    <w:name w:val="B10E8B012ABA484DB6C3526BE0DBA0117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053B2885FF094AF3849060357928A4257">
    <w:name w:val="053B2885FF094AF3849060357928A4257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A13FE6E1E2DD44CC936F1A5A6226BB1B7">
    <w:name w:val="A13FE6E1E2DD44CC936F1A5A6226BB1B7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52181FED8AC74DACAF1D2F633703FB807">
    <w:name w:val="52181FED8AC74DACAF1D2F633703FB807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2">
    <w:name w:val="F017BD990C914FC9BF0EEF6B53C7E73D2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503A20662E1744D9A142E00B84988C8F">
    <w:name w:val="503A20662E1744D9A142E00B84988C8F"/>
    <w:rsid w:val="00403287"/>
  </w:style>
  <w:style w:type="paragraph" w:customStyle="1" w:styleId="1DD863C0B97D482BB8815F0D242D1B32">
    <w:name w:val="1DD863C0B97D482BB8815F0D242D1B32"/>
    <w:rsid w:val="00403287"/>
  </w:style>
  <w:style w:type="paragraph" w:customStyle="1" w:styleId="4E1B5BBA159749A280CA8475124333A8">
    <w:name w:val="4E1B5BBA159749A280CA8475124333A8"/>
    <w:rsid w:val="00403287"/>
  </w:style>
  <w:style w:type="paragraph" w:customStyle="1" w:styleId="430A36310C124C218AE3D01FCCE1C762">
    <w:name w:val="430A36310C124C218AE3D01FCCE1C762"/>
    <w:rsid w:val="00403287"/>
  </w:style>
  <w:style w:type="paragraph" w:customStyle="1" w:styleId="4B83C4909F73424BABDCCF2F9A85B0D4">
    <w:name w:val="4B83C4909F73424BABDCCF2F9A85B0D4"/>
    <w:rsid w:val="00403287"/>
  </w:style>
  <w:style w:type="paragraph" w:customStyle="1" w:styleId="857668D9DE24496381D6E93954CA8529">
    <w:name w:val="857668D9DE24496381D6E93954CA8529"/>
    <w:rsid w:val="00403287"/>
  </w:style>
  <w:style w:type="paragraph" w:customStyle="1" w:styleId="BFDEA8B8682C4F2281CFDBE2C1DE3DD29">
    <w:name w:val="BFDEA8B8682C4F2281CFDBE2C1DE3DD29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4E1B5BBA159749A280CA8475124333A81">
    <w:name w:val="4E1B5BBA159749A280CA8475124333A81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430A36310C124C218AE3D01FCCE1C7621">
    <w:name w:val="430A36310C124C218AE3D01FCCE1C7621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4B83C4909F73424BABDCCF2F9A85B0D41">
    <w:name w:val="4B83C4909F73424BABDCCF2F9A85B0D41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857668D9DE24496381D6E93954CA85291">
    <w:name w:val="857668D9DE24496381D6E93954CA85291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3">
    <w:name w:val="F017BD990C914FC9BF0EEF6B53C7E73D3"/>
    <w:rsid w:val="00403287"/>
    <w:pPr>
      <w:spacing w:after="200" w:line="276" w:lineRule="auto"/>
    </w:pPr>
    <w:rPr>
      <w:rFonts w:eastAsiaTheme="minorHAnsi"/>
      <w:lang w:eastAsia="en-US"/>
    </w:rPr>
  </w:style>
  <w:style w:type="paragraph" w:customStyle="1" w:styleId="BFDEA8B8682C4F2281CFDBE2C1DE3DD210">
    <w:name w:val="BFDEA8B8682C4F2281CFDBE2C1DE3DD210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E1B5BBA159749A280CA8475124333A82">
    <w:name w:val="4E1B5BBA159749A280CA8475124333A82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30A36310C124C218AE3D01FCCE1C7622">
    <w:name w:val="430A36310C124C218AE3D01FCCE1C7622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B83C4909F73424BABDCCF2F9A85B0D42">
    <w:name w:val="4B83C4909F73424BABDCCF2F9A85B0D42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857668D9DE24496381D6E93954CA85292">
    <w:name w:val="857668D9DE24496381D6E93954CA85292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4">
    <w:name w:val="F017BD990C914FC9BF0EEF6B53C7E73D4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BFDEA8B8682C4F2281CFDBE2C1DE3DD211">
    <w:name w:val="BFDEA8B8682C4F2281CFDBE2C1DE3DD211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E1B5BBA159749A280CA8475124333A83">
    <w:name w:val="4E1B5BBA159749A280CA8475124333A83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30A36310C124C218AE3D01FCCE1C7623">
    <w:name w:val="430A36310C124C218AE3D01FCCE1C7623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B83C4909F73424BABDCCF2F9A85B0D43">
    <w:name w:val="4B83C4909F73424BABDCCF2F9A85B0D43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857668D9DE24496381D6E93954CA85293">
    <w:name w:val="857668D9DE24496381D6E93954CA85293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5">
    <w:name w:val="F017BD990C914FC9BF0EEF6B53C7E73D5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BFDEA8B8682C4F2281CFDBE2C1DE3DD212">
    <w:name w:val="BFDEA8B8682C4F2281CFDBE2C1DE3DD212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E1B5BBA159749A280CA8475124333A84">
    <w:name w:val="4E1B5BBA159749A280CA8475124333A84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30A36310C124C218AE3D01FCCE1C7624">
    <w:name w:val="430A36310C124C218AE3D01FCCE1C7624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B83C4909F73424BABDCCF2F9A85B0D44">
    <w:name w:val="4B83C4909F73424BABDCCF2F9A85B0D44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857668D9DE24496381D6E93954CA85294">
    <w:name w:val="857668D9DE24496381D6E93954CA85294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6">
    <w:name w:val="F017BD990C914FC9BF0EEF6B53C7E73D6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E1704EDA21474B6FA10116E3EC088380">
    <w:name w:val="E1704EDA21474B6FA10116E3EC088380"/>
    <w:rsid w:val="00325B85"/>
  </w:style>
  <w:style w:type="paragraph" w:customStyle="1" w:styleId="BFDEA8B8682C4F2281CFDBE2C1DE3DD213">
    <w:name w:val="BFDEA8B8682C4F2281CFDBE2C1DE3DD213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E1B5BBA159749A280CA8475124333A85">
    <w:name w:val="4E1B5BBA159749A280CA8475124333A85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BFDEA8B8682C4F2281CFDBE2C1DE3DD214">
    <w:name w:val="BFDEA8B8682C4F2281CFDBE2C1DE3DD214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E1B5BBA159749A280CA8475124333A86">
    <w:name w:val="4E1B5BBA159749A280CA8475124333A86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30A36310C124C218AE3D01FCCE1C7625">
    <w:name w:val="430A36310C124C218AE3D01FCCE1C7625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B83C4909F73424BABDCCF2F9A85B0D45">
    <w:name w:val="4B83C4909F73424BABDCCF2F9A85B0D45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857668D9DE24496381D6E93954CA85295">
    <w:name w:val="857668D9DE24496381D6E93954CA85295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7">
    <w:name w:val="F017BD990C914FC9BF0EEF6B53C7E73D7"/>
    <w:rsid w:val="00325B85"/>
    <w:pPr>
      <w:spacing w:after="200" w:line="276" w:lineRule="auto"/>
    </w:pPr>
    <w:rPr>
      <w:rFonts w:eastAsiaTheme="minorHAnsi"/>
      <w:lang w:eastAsia="en-US"/>
    </w:rPr>
  </w:style>
  <w:style w:type="paragraph" w:customStyle="1" w:styleId="47FB3DD7DF2B46BB9472F021E426B0D3">
    <w:name w:val="47FB3DD7DF2B46BB9472F021E426B0D3"/>
    <w:rsid w:val="00325B85"/>
  </w:style>
  <w:style w:type="paragraph" w:customStyle="1" w:styleId="F187DE6CF2094F1FBCC6145BC54CAABA">
    <w:name w:val="F187DE6CF2094F1FBCC6145BC54CAABA"/>
    <w:rsid w:val="00325B85"/>
  </w:style>
  <w:style w:type="paragraph" w:customStyle="1" w:styleId="BC760054577947CEB43A01CEF9EE7358">
    <w:name w:val="BC760054577947CEB43A01CEF9EE7358"/>
    <w:rsid w:val="00325B85"/>
  </w:style>
  <w:style w:type="paragraph" w:customStyle="1" w:styleId="A124854007F54ED7B01E3CAF2992D525">
    <w:name w:val="A124854007F54ED7B01E3CAF2992D525"/>
    <w:rsid w:val="00325B85"/>
  </w:style>
  <w:style w:type="paragraph" w:customStyle="1" w:styleId="EC970AD5D90F45EBA4D644DFD9D1199C">
    <w:name w:val="EC970AD5D90F45EBA4D644DFD9D1199C"/>
    <w:rsid w:val="00325B85"/>
  </w:style>
  <w:style w:type="paragraph" w:customStyle="1" w:styleId="99345F4859F140CAB699F588385117CA">
    <w:name w:val="99345F4859F140CAB699F588385117CA"/>
    <w:rsid w:val="00325B85"/>
  </w:style>
  <w:style w:type="paragraph" w:customStyle="1" w:styleId="4CFDEF37FAFB43EC810B270136B221C0">
    <w:name w:val="4CFDEF37FAFB43EC810B270136B221C0"/>
    <w:rsid w:val="00325B85"/>
  </w:style>
  <w:style w:type="paragraph" w:customStyle="1" w:styleId="32EA48CB2E2C4D7E93044B02265074AB">
    <w:name w:val="32EA48CB2E2C4D7E93044B02265074AB"/>
    <w:rsid w:val="009A3BD3"/>
  </w:style>
  <w:style w:type="paragraph" w:customStyle="1" w:styleId="A663D24409AD4EDFA24989583BBA0C22">
    <w:name w:val="A663D24409AD4EDFA24989583BBA0C22"/>
    <w:rsid w:val="009A3BD3"/>
  </w:style>
  <w:style w:type="paragraph" w:customStyle="1" w:styleId="157D4044F3354A34AB323443A2E63FCD">
    <w:name w:val="157D4044F3354A34AB323443A2E63FCD"/>
    <w:rsid w:val="009A3BD3"/>
  </w:style>
  <w:style w:type="paragraph" w:customStyle="1" w:styleId="E8EBA552A236414487B37875B0D94468">
    <w:name w:val="E8EBA552A236414487B37875B0D94468"/>
    <w:rsid w:val="009A3BD3"/>
  </w:style>
  <w:style w:type="paragraph" w:customStyle="1" w:styleId="C1BFFF98B31740389A809CB7BAC40B7B">
    <w:name w:val="C1BFFF98B31740389A809CB7BAC40B7B"/>
    <w:rsid w:val="009A3BD3"/>
  </w:style>
  <w:style w:type="paragraph" w:customStyle="1" w:styleId="EE14E2DF65A94BD0A7ED6FA9FF924C77">
    <w:name w:val="EE14E2DF65A94BD0A7ED6FA9FF924C77"/>
    <w:rsid w:val="007B5C9A"/>
  </w:style>
  <w:style w:type="paragraph" w:customStyle="1" w:styleId="4E1B5BBA159749A280CA8475124333A87">
    <w:name w:val="4E1B5BBA159749A280CA8475124333A87"/>
    <w:rsid w:val="007B5C9A"/>
    <w:pPr>
      <w:spacing w:after="200" w:line="276" w:lineRule="auto"/>
    </w:pPr>
    <w:rPr>
      <w:rFonts w:eastAsiaTheme="minorHAnsi"/>
      <w:lang w:eastAsia="en-US"/>
    </w:rPr>
  </w:style>
  <w:style w:type="paragraph" w:customStyle="1" w:styleId="EC970AD5D90F45EBA4D644DFD9D1199C1">
    <w:name w:val="EC970AD5D90F45EBA4D644DFD9D1199C1"/>
    <w:rsid w:val="007B5C9A"/>
    <w:pPr>
      <w:spacing w:after="200" w:line="276" w:lineRule="auto"/>
    </w:pPr>
    <w:rPr>
      <w:rFonts w:eastAsiaTheme="minorHAnsi"/>
      <w:lang w:eastAsia="en-US"/>
    </w:rPr>
  </w:style>
  <w:style w:type="paragraph" w:customStyle="1" w:styleId="99345F4859F140CAB699F588385117CA1">
    <w:name w:val="99345F4859F140CAB699F588385117CA1"/>
    <w:rsid w:val="007B5C9A"/>
    <w:pPr>
      <w:spacing w:after="200" w:line="276" w:lineRule="auto"/>
    </w:pPr>
    <w:rPr>
      <w:rFonts w:eastAsiaTheme="minorHAnsi"/>
      <w:lang w:eastAsia="en-US"/>
    </w:rPr>
  </w:style>
  <w:style w:type="paragraph" w:customStyle="1" w:styleId="4CFDEF37FAFB43EC810B270136B221C01">
    <w:name w:val="4CFDEF37FAFB43EC810B270136B221C01"/>
    <w:rsid w:val="007B5C9A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1">
    <w:name w:val="32EA48CB2E2C4D7E93044B02265074AB1"/>
    <w:rsid w:val="007B5C9A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1">
    <w:name w:val="A663D24409AD4EDFA24989583BBA0C221"/>
    <w:rsid w:val="007B5C9A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1">
    <w:name w:val="157D4044F3354A34AB323443A2E63FCD1"/>
    <w:rsid w:val="007B5C9A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1">
    <w:name w:val="E8EBA552A236414487B37875B0D944681"/>
    <w:rsid w:val="007B5C9A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1">
    <w:name w:val="C1BFFF98B31740389A809CB7BAC40B7B1"/>
    <w:rsid w:val="007B5C9A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8">
    <w:name w:val="F017BD990C914FC9BF0EEF6B53C7E73D8"/>
    <w:rsid w:val="007B5C9A"/>
    <w:pPr>
      <w:spacing w:after="200" w:line="276" w:lineRule="auto"/>
    </w:pPr>
    <w:rPr>
      <w:rFonts w:eastAsiaTheme="minorHAnsi"/>
      <w:lang w:eastAsia="en-US"/>
    </w:rPr>
  </w:style>
  <w:style w:type="paragraph" w:customStyle="1" w:styleId="4E1B5BBA159749A280CA8475124333A88">
    <w:name w:val="4E1B5BBA159749A280CA8475124333A88"/>
    <w:rsid w:val="002C2B88"/>
    <w:pPr>
      <w:spacing w:after="200" w:line="276" w:lineRule="auto"/>
    </w:pPr>
    <w:rPr>
      <w:rFonts w:eastAsiaTheme="minorHAnsi"/>
      <w:lang w:eastAsia="en-US"/>
    </w:rPr>
  </w:style>
  <w:style w:type="paragraph" w:customStyle="1" w:styleId="EC970AD5D90F45EBA4D644DFD9D1199C2">
    <w:name w:val="EC970AD5D90F45EBA4D644DFD9D1199C2"/>
    <w:rsid w:val="002C2B88"/>
    <w:pPr>
      <w:spacing w:after="200" w:line="276" w:lineRule="auto"/>
    </w:pPr>
    <w:rPr>
      <w:rFonts w:eastAsiaTheme="minorHAnsi"/>
      <w:lang w:eastAsia="en-US"/>
    </w:rPr>
  </w:style>
  <w:style w:type="paragraph" w:customStyle="1" w:styleId="99345F4859F140CAB699F588385117CA2">
    <w:name w:val="99345F4859F140CAB699F588385117CA2"/>
    <w:rsid w:val="002C2B88"/>
    <w:pPr>
      <w:spacing w:after="200" w:line="276" w:lineRule="auto"/>
    </w:pPr>
    <w:rPr>
      <w:rFonts w:eastAsiaTheme="minorHAnsi"/>
      <w:lang w:eastAsia="en-US"/>
    </w:rPr>
  </w:style>
  <w:style w:type="paragraph" w:customStyle="1" w:styleId="4CFDEF37FAFB43EC810B270136B221C02">
    <w:name w:val="4CFDEF37FAFB43EC810B270136B221C02"/>
    <w:rsid w:val="002C2B88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2">
    <w:name w:val="32EA48CB2E2C4D7E93044B02265074AB2"/>
    <w:rsid w:val="002C2B88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2">
    <w:name w:val="A663D24409AD4EDFA24989583BBA0C222"/>
    <w:rsid w:val="002C2B88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2">
    <w:name w:val="157D4044F3354A34AB323443A2E63FCD2"/>
    <w:rsid w:val="002C2B88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2">
    <w:name w:val="E8EBA552A236414487B37875B0D944682"/>
    <w:rsid w:val="002C2B88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2">
    <w:name w:val="C1BFFF98B31740389A809CB7BAC40B7B2"/>
    <w:rsid w:val="002C2B88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9">
    <w:name w:val="F017BD990C914FC9BF0EEF6B53C7E73D9"/>
    <w:rsid w:val="002C2B88"/>
    <w:pPr>
      <w:spacing w:after="200" w:line="276" w:lineRule="auto"/>
    </w:pPr>
    <w:rPr>
      <w:rFonts w:eastAsiaTheme="minorHAnsi"/>
      <w:lang w:eastAsia="en-US"/>
    </w:rPr>
  </w:style>
  <w:style w:type="paragraph" w:customStyle="1" w:styleId="8EC27F45A33E45018B0C5DBBCBC06B4E">
    <w:name w:val="8EC27F45A33E45018B0C5DBBCBC06B4E"/>
    <w:rsid w:val="008418A2"/>
  </w:style>
  <w:style w:type="paragraph" w:customStyle="1" w:styleId="C718397B31CF431C95F4C9A09F1E272E">
    <w:name w:val="C718397B31CF431C95F4C9A09F1E272E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C970AD5D90F45EBA4D644DFD9D1199C3">
    <w:name w:val="EC970AD5D90F45EBA4D644DFD9D1199C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99345F4859F140CAB699F588385117CA3">
    <w:name w:val="99345F4859F140CAB699F588385117CA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CFDEF37FAFB43EC810B270136B221C03">
    <w:name w:val="4CFDEF37FAFB43EC810B270136B221C0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3">
    <w:name w:val="32EA48CB2E2C4D7E93044B02265074AB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3">
    <w:name w:val="A663D24409AD4EDFA24989583BBA0C22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3">
    <w:name w:val="157D4044F3354A34AB323443A2E63FCD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3">
    <w:name w:val="E8EBA552A236414487B37875B0D94468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3">
    <w:name w:val="C1BFFF98B31740389A809CB7BAC40B7B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10">
    <w:name w:val="F017BD990C914FC9BF0EEF6B53C7E73D10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271875F17D1E448981373CD889DC1C54">
    <w:name w:val="271875F17D1E448981373CD889DC1C54"/>
    <w:rsid w:val="00DF79E3"/>
  </w:style>
  <w:style w:type="paragraph" w:customStyle="1" w:styleId="73DF8D24B9A944998928FC6172996075">
    <w:name w:val="73DF8D24B9A944998928FC6172996075"/>
    <w:rsid w:val="00DF79E3"/>
  </w:style>
  <w:style w:type="paragraph" w:customStyle="1" w:styleId="EC970AD5D90F45EBA4D644DFD9D1199C4">
    <w:name w:val="EC970AD5D90F45EBA4D644DFD9D1199C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99345F4859F140CAB699F588385117CA4">
    <w:name w:val="99345F4859F140CAB699F588385117CA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CFDEF37FAFB43EC810B270136B221C04">
    <w:name w:val="4CFDEF37FAFB43EC810B270136B221C0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4">
    <w:name w:val="32EA48CB2E2C4D7E93044B02265074AB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4">
    <w:name w:val="A663D24409AD4EDFA24989583BBA0C22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4">
    <w:name w:val="157D4044F3354A34AB323443A2E63FCD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4">
    <w:name w:val="E8EBA552A236414487B37875B0D94468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4">
    <w:name w:val="C1BFFF98B31740389A809CB7BAC40B7B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11">
    <w:name w:val="F017BD990C914FC9BF0EEF6B53C7E73D11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C970AD5D90F45EBA4D644DFD9D1199C5">
    <w:name w:val="EC970AD5D90F45EBA4D644DFD9D1199C5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99345F4859F140CAB699F588385117CA5">
    <w:name w:val="99345F4859F140CAB699F588385117CA5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CFDEF37FAFB43EC810B270136B221C05">
    <w:name w:val="4CFDEF37FAFB43EC810B270136B221C05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5">
    <w:name w:val="32EA48CB2E2C4D7E93044B02265074AB5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5">
    <w:name w:val="A663D24409AD4EDFA24989583BBA0C225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5">
    <w:name w:val="157D4044F3354A34AB323443A2E63FCD5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5">
    <w:name w:val="E8EBA552A236414487B37875B0D944685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5">
    <w:name w:val="C1BFFF98B31740389A809CB7BAC40B7B5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12">
    <w:name w:val="F017BD990C914FC9BF0EEF6B53C7E73D12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C970AD5D90F45EBA4D644DFD9D1199C6">
    <w:name w:val="EC970AD5D90F45EBA4D644DFD9D1199C6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99345F4859F140CAB699F588385117CA6">
    <w:name w:val="99345F4859F140CAB699F588385117CA6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CFDEF37FAFB43EC810B270136B221C06">
    <w:name w:val="4CFDEF37FAFB43EC810B270136B221C06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6">
    <w:name w:val="32EA48CB2E2C4D7E93044B02265074AB6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6">
    <w:name w:val="A663D24409AD4EDFA24989583BBA0C226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6">
    <w:name w:val="157D4044F3354A34AB323443A2E63FCD6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6">
    <w:name w:val="E8EBA552A236414487B37875B0D944686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6">
    <w:name w:val="C1BFFF98B31740389A809CB7BAC40B7B6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13">
    <w:name w:val="F017BD990C914FC9BF0EEF6B53C7E73D1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D6240DCC3894CF586A50A9120CE8EF6">
    <w:name w:val="4D6240DCC3894CF586A50A9120CE8EF6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C970AD5D90F45EBA4D644DFD9D1199C7">
    <w:name w:val="EC970AD5D90F45EBA4D644DFD9D1199C7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99345F4859F140CAB699F588385117CA7">
    <w:name w:val="99345F4859F140CAB699F588385117CA7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CFDEF37FAFB43EC810B270136B221C07">
    <w:name w:val="4CFDEF37FAFB43EC810B270136B221C07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7">
    <w:name w:val="32EA48CB2E2C4D7E93044B02265074AB7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7">
    <w:name w:val="A663D24409AD4EDFA24989583BBA0C227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7">
    <w:name w:val="157D4044F3354A34AB323443A2E63FCD7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7">
    <w:name w:val="E8EBA552A236414487B37875B0D944687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7">
    <w:name w:val="C1BFFF98B31740389A809CB7BAC40B7B7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14">
    <w:name w:val="F017BD990C914FC9BF0EEF6B53C7E73D1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D6240DCC3894CF586A50A9120CE8EF61">
    <w:name w:val="4D6240DCC3894CF586A50A9120CE8EF61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C970AD5D90F45EBA4D644DFD9D1199C8">
    <w:name w:val="EC970AD5D90F45EBA4D644DFD9D1199C8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99345F4859F140CAB699F588385117CA8">
    <w:name w:val="99345F4859F140CAB699F588385117CA8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CFDEF37FAFB43EC810B270136B221C08">
    <w:name w:val="4CFDEF37FAFB43EC810B270136B221C08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8">
    <w:name w:val="32EA48CB2E2C4D7E93044B02265074AB8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8">
    <w:name w:val="A663D24409AD4EDFA24989583BBA0C228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8">
    <w:name w:val="157D4044F3354A34AB323443A2E63FCD8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8">
    <w:name w:val="E8EBA552A236414487B37875B0D944688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8">
    <w:name w:val="C1BFFF98B31740389A809CB7BAC40B7B8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15">
    <w:name w:val="F017BD990C914FC9BF0EEF6B53C7E73D15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D6240DCC3894CF586A50A9120CE8EF62">
    <w:name w:val="4D6240DCC3894CF586A50A9120CE8EF62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C970AD5D90F45EBA4D644DFD9D1199C9">
    <w:name w:val="EC970AD5D90F45EBA4D644DFD9D1199C9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99345F4859F140CAB699F588385117CA9">
    <w:name w:val="99345F4859F140CAB699F588385117CA9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CFDEF37FAFB43EC810B270136B221C09">
    <w:name w:val="4CFDEF37FAFB43EC810B270136B221C09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9">
    <w:name w:val="32EA48CB2E2C4D7E93044B02265074AB9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9">
    <w:name w:val="A663D24409AD4EDFA24989583BBA0C229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9">
    <w:name w:val="157D4044F3354A34AB323443A2E63FCD9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9">
    <w:name w:val="E8EBA552A236414487B37875B0D944689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9">
    <w:name w:val="C1BFFF98B31740389A809CB7BAC40B7B9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16">
    <w:name w:val="F017BD990C914FC9BF0EEF6B53C7E73D16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D6240DCC3894CF586A50A9120CE8EF63">
    <w:name w:val="4D6240DCC3894CF586A50A9120CE8EF6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58492E1EAF29430F8554C904005F84F8">
    <w:name w:val="58492E1EAF29430F8554C904005F84F8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CFDEF37FAFB43EC810B270136B221C010">
    <w:name w:val="4CFDEF37FAFB43EC810B270136B221C010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10">
    <w:name w:val="32EA48CB2E2C4D7E93044B02265074AB10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10">
    <w:name w:val="A663D24409AD4EDFA24989583BBA0C2210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10">
    <w:name w:val="157D4044F3354A34AB323443A2E63FCD10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10">
    <w:name w:val="E8EBA552A236414487B37875B0D9446810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10">
    <w:name w:val="C1BFFF98B31740389A809CB7BAC40B7B10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17">
    <w:name w:val="F017BD990C914FC9BF0EEF6B53C7E73D17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D6240DCC3894CF586A50A9120CE8EF64">
    <w:name w:val="4D6240DCC3894CF586A50A9120CE8EF6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58492E1EAF29430F8554C904005F84F81">
    <w:name w:val="58492E1EAF29430F8554C904005F84F81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CFDEF37FAFB43EC810B270136B221C011">
    <w:name w:val="4CFDEF37FAFB43EC810B270136B221C011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11">
    <w:name w:val="32EA48CB2E2C4D7E93044B02265074AB11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11">
    <w:name w:val="A663D24409AD4EDFA24989583BBA0C2211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11">
    <w:name w:val="157D4044F3354A34AB323443A2E63FCD11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11">
    <w:name w:val="E8EBA552A236414487B37875B0D9446811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11">
    <w:name w:val="C1BFFF98B31740389A809CB7BAC40B7B11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18">
    <w:name w:val="F017BD990C914FC9BF0EEF6B53C7E73D18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D6240DCC3894CF586A50A9120CE8EF65">
    <w:name w:val="4D6240DCC3894CF586A50A9120CE8EF65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58492E1EAF29430F8554C904005F84F82">
    <w:name w:val="58492E1EAF29430F8554C904005F84F82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893B7F0062BB4C46973FED08F3CEDD14">
    <w:name w:val="893B7F0062BB4C46973FED08F3CEDD1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DEF47763D6874C6C93B394D8C22B2413">
    <w:name w:val="DEF47763D6874C6C93B394D8C22B241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12">
    <w:name w:val="32EA48CB2E2C4D7E93044B02265074AB12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12">
    <w:name w:val="A663D24409AD4EDFA24989583BBA0C2212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12">
    <w:name w:val="157D4044F3354A34AB323443A2E63FCD12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12">
    <w:name w:val="E8EBA552A236414487B37875B0D9446812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12">
    <w:name w:val="C1BFFF98B31740389A809CB7BAC40B7B12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19">
    <w:name w:val="F017BD990C914FC9BF0EEF6B53C7E73D19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D6240DCC3894CF586A50A9120CE8EF66">
    <w:name w:val="4D6240DCC3894CF586A50A9120CE8EF66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58492E1EAF29430F8554C904005F84F83">
    <w:name w:val="58492E1EAF29430F8554C904005F84F8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893B7F0062BB4C46973FED08F3CEDD141">
    <w:name w:val="893B7F0062BB4C46973FED08F3CEDD141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DEF47763D6874C6C93B394D8C22B24131">
    <w:name w:val="DEF47763D6874C6C93B394D8C22B24131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13">
    <w:name w:val="32EA48CB2E2C4D7E93044B02265074AB1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13">
    <w:name w:val="A663D24409AD4EDFA24989583BBA0C221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13">
    <w:name w:val="157D4044F3354A34AB323443A2E63FCD1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13">
    <w:name w:val="E8EBA552A236414487B37875B0D944681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13">
    <w:name w:val="C1BFFF98B31740389A809CB7BAC40B7B13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20">
    <w:name w:val="F017BD990C914FC9BF0EEF6B53C7E73D20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4D6240DCC3894CF586A50A9120CE8EF67">
    <w:name w:val="4D6240DCC3894CF586A50A9120CE8EF67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58492E1EAF29430F8554C904005F84F84">
    <w:name w:val="58492E1EAF29430F8554C904005F84F8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893B7F0062BB4C46973FED08F3CEDD142">
    <w:name w:val="893B7F0062BB4C46973FED08F3CEDD142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DEF47763D6874C6C93B394D8C22B24132">
    <w:name w:val="DEF47763D6874C6C93B394D8C22B24132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32EA48CB2E2C4D7E93044B02265074AB14">
    <w:name w:val="32EA48CB2E2C4D7E93044B02265074AB1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A663D24409AD4EDFA24989583BBA0C2214">
    <w:name w:val="A663D24409AD4EDFA24989583BBA0C221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157D4044F3354A34AB323443A2E63FCD14">
    <w:name w:val="157D4044F3354A34AB323443A2E63FCD1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E8EBA552A236414487B37875B0D9446814">
    <w:name w:val="E8EBA552A236414487B37875B0D944681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C1BFFF98B31740389A809CB7BAC40B7B14">
    <w:name w:val="C1BFFF98B31740389A809CB7BAC40B7B14"/>
    <w:rsid w:val="00DF79E3"/>
    <w:pPr>
      <w:spacing w:after="200" w:line="276" w:lineRule="auto"/>
    </w:pPr>
    <w:rPr>
      <w:rFonts w:eastAsiaTheme="minorHAnsi"/>
      <w:lang w:eastAsia="en-US"/>
    </w:rPr>
  </w:style>
  <w:style w:type="paragraph" w:customStyle="1" w:styleId="F017BD990C914FC9BF0EEF6B53C7E73D21">
    <w:name w:val="F017BD990C914FC9BF0EEF6B53C7E73D21"/>
    <w:rsid w:val="00DF79E3"/>
    <w:pPr>
      <w:spacing w:after="200" w:line="27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D8935F0D9CE2408C3AF416532F65B9" ma:contentTypeVersion="3" ma:contentTypeDescription="Create a new document." ma:contentTypeScope="" ma:versionID="11740792f41def10cb5b2c681ac3e169">
  <xsd:schema xmlns:xsd="http://www.w3.org/2001/XMLSchema" xmlns:p="http://schemas.microsoft.com/office/2006/metadata/properties" xmlns:ns2="4ea4f070-70ea-4c88-811e-f57a895aeaa6" targetNamespace="http://schemas.microsoft.com/office/2006/metadata/properties" ma:root="true" ma:fieldsID="8187bbc3ef30313d7b59a5d81ed427b5" ns2:_="">
    <xsd:import namespace="4ea4f070-70ea-4c88-811e-f57a895aeaa6"/>
    <xsd:element name="properties">
      <xsd:complexType>
        <xsd:sequence>
          <xsd:element name="documentManagement">
            <xsd:complexType>
              <xsd:all>
                <xsd:element ref="ns2:Description0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4ea4f070-70ea-4c88-811e-f57a895aeaa6" elementFormDefault="qualified">
    <xsd:import namespace="http://schemas.microsoft.com/office/2006/documentManagement/types"/>
    <xsd:element name="Description0" ma:index="8" nillable="true" ma:displayName="Description" ma:description="Please provide a Description for thsi document" ma:internalName="Description0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Description0 xmlns="4ea4f070-70ea-4c88-811e-f57a895aeaa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289105-B111-4A76-B85D-CFF94261F3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5FB7F3-C79B-4CF1-A159-8569FE9A1D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a4f070-70ea-4c88-811e-f57a895aeaa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A6A10B0-A372-4ACA-9F89-F6A2EB37F0CF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4ea4f070-70ea-4c88-811e-f57a895aeaa6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AEEAE1F-09CA-4304-BC27-6806A7865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Greater Glasgow and Clyde</Company>
  <LinksUpToDate>false</LinksUpToDate>
  <CharactersWithSpaces>5296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LOCHRMA628</dc:creator>
  <dc:description>Enter telephone number</dc:description>
  <cp:lastModifiedBy>Leckie, June</cp:lastModifiedBy>
  <cp:revision>2</cp:revision>
  <cp:lastPrinted>2018-02-21T10:25:00Z</cp:lastPrinted>
  <dcterms:created xsi:type="dcterms:W3CDTF">2024-10-25T12:50:00Z</dcterms:created>
  <dcterms:modified xsi:type="dcterms:W3CDTF">2024-10-25T12:50:00Z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0x010100D5D8935F0D9CE2408C3AF416532F65B9</vt:lpwstr>
  </property>
</Properties>
</file>