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8219" w14:textId="12F9224E" w:rsidR="00AF2A42" w:rsidRDefault="006E4113" w:rsidP="00E42EB5">
      <w:pPr>
        <w:tabs>
          <w:tab w:val="left" w:pos="11057"/>
        </w:tabs>
        <w:ind w:left="-567"/>
      </w:pP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6C3BCF5C" wp14:editId="5ADC8044">
            <wp:simplePos x="0" y="0"/>
            <wp:positionH relativeFrom="column">
              <wp:posOffset>8201465</wp:posOffset>
            </wp:positionH>
            <wp:positionV relativeFrom="paragraph">
              <wp:posOffset>-301234</wp:posOffset>
            </wp:positionV>
            <wp:extent cx="1365636" cy="612612"/>
            <wp:effectExtent l="0" t="0" r="6350" b="0"/>
            <wp:wrapNone/>
            <wp:docPr id="8" name="Picture 8" descr="\\xggc.scot.nhs.uk\ggcdata\FolderRedirects\WWH6\BRADBEM166\My Documents\My Pictures\Macmilla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xggc.scot.nhs.uk\ggcdata\FolderRedirects\WWH6\BRADBEM166\My Documents\My Pictures\Macmillan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727" cy="614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37D"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262FBF69" wp14:editId="7AA5B44B">
            <wp:simplePos x="0" y="0"/>
            <wp:positionH relativeFrom="column">
              <wp:posOffset>-626012</wp:posOffset>
            </wp:positionH>
            <wp:positionV relativeFrom="paragraph">
              <wp:posOffset>-209794</wp:posOffset>
            </wp:positionV>
            <wp:extent cx="1315329" cy="945541"/>
            <wp:effectExtent l="0" t="0" r="0" b="6985"/>
            <wp:wrapNone/>
            <wp:docPr id="9" name="Picture 9" descr="\\xggc.scot.nhs.uk\ggcdata\FolderRedirects\WWH6\BRADBEM166\My Documents\My Pictures\logo_NHSGGC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xggc.scot.nhs.uk\ggcdata\FolderRedirects\WWH6\BRADBEM166\My Documents\My Pictures\logo_NHSGGC_colou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66" cy="949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048" w:rsidRPr="00513048">
        <w:t xml:space="preserve"> </w:t>
      </w:r>
      <w:r w:rsidR="00535D37" w:rsidRPr="00EA2AA1"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67EAF0E4" wp14:editId="3B284048">
                <wp:simplePos x="0" y="0"/>
                <wp:positionH relativeFrom="column">
                  <wp:posOffset>1802567</wp:posOffset>
                </wp:positionH>
                <wp:positionV relativeFrom="paragraph">
                  <wp:posOffset>3045262</wp:posOffset>
                </wp:positionV>
                <wp:extent cx="5256530" cy="0"/>
                <wp:effectExtent l="0" t="0" r="20320" b="19050"/>
                <wp:wrapNone/>
                <wp:docPr id="5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56530" cy="0"/>
                        </a:xfrm>
                        <a:prstGeom prst="line">
                          <a:avLst/>
                        </a:prstGeom>
                        <a:solidFill>
                          <a:srgbClr val="5B9BD5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B8078" id="Straight Connector 13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1.95pt,239.8pt" to="555.85pt,2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" filled="t" fillcolor="#5b9bd5" strokecolor="windowText" strokeweight="1.25pt">
                <o:lock v:ext="edit" shapetype="f"/>
              </v:line>
            </w:pict>
          </mc:Fallback>
        </mc:AlternateContent>
      </w:r>
      <w:r w:rsidR="00535D37" w:rsidRPr="00EA2A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6E1C0" wp14:editId="5E7F4330">
                <wp:simplePos x="0" y="0"/>
                <wp:positionH relativeFrom="column">
                  <wp:posOffset>1115695</wp:posOffset>
                </wp:positionH>
                <wp:positionV relativeFrom="paragraph">
                  <wp:posOffset>931578</wp:posOffset>
                </wp:positionV>
                <wp:extent cx="6697683" cy="855345"/>
                <wp:effectExtent l="0" t="0" r="0" b="190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683" cy="85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E19EE" w14:textId="77777777" w:rsidR="00EA2AA1" w:rsidRPr="00535D37" w:rsidRDefault="00EA2AA1" w:rsidP="00EA2AA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80"/>
                                <w:szCs w:val="80"/>
                              </w:rPr>
                            </w:pPr>
                            <w:r w:rsidRPr="00535D37">
                              <w:rPr>
                                <w:rFonts w:ascii="Lucida Sans Unicode" w:eastAsia="MS PGothic" w:hAnsi="Lucida Sans Unicode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80"/>
                                <w:szCs w:val="80"/>
                              </w:rPr>
                              <w:t>Certificate of Attendance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87.85pt;margin-top:73.35pt;width:527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" filled="f" stroked="f">
                <v:textbox>
                  <w:txbxContent>
                    <w:p w:rsidR="00EA2AA1" w:rsidRPr="00535D37" w:rsidRDefault="00EA2AA1" w:rsidP="00EA2AA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80"/>
                          <w:szCs w:val="80"/>
                        </w:rPr>
                      </w:pPr>
                      <w:r w:rsidRPr="00535D37">
                        <w:rPr>
                          <w:rFonts w:ascii="Lucida Sans Unicode" w:eastAsia="MS PGothic" w:hAnsi="Lucida Sans Unicode"/>
                          <w:b/>
                          <w:bCs/>
                          <w:i/>
                          <w:iCs/>
                          <w:color w:val="000000"/>
                          <w:kern w:val="24"/>
                          <w:sz w:val="80"/>
                          <w:szCs w:val="80"/>
                        </w:rPr>
                        <w:t>Certificate of Attendance</w:t>
                      </w:r>
                    </w:p>
                  </w:txbxContent>
                </v:textbox>
              </v:shape>
            </w:pict>
          </mc:Fallback>
        </mc:AlternateContent>
      </w:r>
    </w:p>
    <w:p w14:paraId="6357C55B" w14:textId="77777777" w:rsidR="00AF2A42" w:rsidRPr="00AF2A42" w:rsidRDefault="00AF2A42" w:rsidP="00AF2A42"/>
    <w:p w14:paraId="393B30D1" w14:textId="77777777" w:rsidR="00AF2A42" w:rsidRPr="00AF2A42" w:rsidRDefault="00AF2A42" w:rsidP="00AF2A42"/>
    <w:p w14:paraId="2ECC85F6" w14:textId="77777777" w:rsidR="00AF2A42" w:rsidRPr="00AF2A42" w:rsidRDefault="00AF2A42" w:rsidP="00AF2A42"/>
    <w:p w14:paraId="773C0581" w14:textId="77777777" w:rsidR="00AF2A42" w:rsidRPr="00AF2A42" w:rsidRDefault="00AF2A42" w:rsidP="00AF2A42"/>
    <w:p w14:paraId="54AC2F95" w14:textId="77777777" w:rsidR="00AF2A42" w:rsidRPr="00AF2A42" w:rsidRDefault="00AF2A42" w:rsidP="00AF2A42"/>
    <w:p w14:paraId="6CAA3B92" w14:textId="77777777" w:rsidR="00AF2A42" w:rsidRPr="00AF2A42" w:rsidRDefault="00AF2A42" w:rsidP="00AF2A42">
      <w:r w:rsidRPr="00EA2A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16A5E" wp14:editId="0F9A8180">
                <wp:simplePos x="0" y="0"/>
                <wp:positionH relativeFrom="column">
                  <wp:posOffset>-534390</wp:posOffset>
                </wp:positionH>
                <wp:positionV relativeFrom="paragraph">
                  <wp:posOffset>203942</wp:posOffset>
                </wp:positionV>
                <wp:extent cx="9906000" cy="510639"/>
                <wp:effectExtent l="0" t="0" r="0" b="381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0" cy="5106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CBCB1" w14:textId="77777777" w:rsidR="00EA2AA1" w:rsidRDefault="00EA2AA1" w:rsidP="00EA2AA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EA2AA1">
                              <w:rPr>
                                <w:rFonts w:ascii="Arial" w:eastAsia="MS PGothic" w:hAnsi="Arial"/>
                                <w:i/>
                                <w:i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 xml:space="preserve">This is to certify </w:t>
                            </w:r>
                            <w:proofErr w:type="gramStart"/>
                            <w:r w:rsidRPr="00EA2AA1">
                              <w:rPr>
                                <w:rFonts w:ascii="Arial" w:eastAsia="MS PGothic" w:hAnsi="Arial"/>
                                <w:i/>
                                <w:i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that</w:t>
                            </w:r>
                            <w:proofErr w:type="gramEnd"/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margin-left:-42.1pt;margin-top:16.05pt;width:780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" filled="f" stroked="f">
                <v:textbox>
                  <w:txbxContent>
                    <w:p w:rsidR="00EA2AA1" w:rsidRDefault="00EA2AA1" w:rsidP="00EA2AA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EA2AA1">
                        <w:rPr>
                          <w:rFonts w:ascii="Arial" w:eastAsia="MS PGothic" w:hAnsi="Arial"/>
                          <w:i/>
                          <w:iCs/>
                          <w:color w:val="000000"/>
                          <w:kern w:val="24"/>
                          <w:sz w:val="48"/>
                          <w:szCs w:val="48"/>
                        </w:rPr>
                        <w:t>This is to certify that</w:t>
                      </w:r>
                    </w:p>
                  </w:txbxContent>
                </v:textbox>
              </v:rect>
            </w:pict>
          </mc:Fallback>
        </mc:AlternateContent>
      </w:r>
    </w:p>
    <w:p w14:paraId="59BC4513" w14:textId="77777777" w:rsidR="00AF2A42" w:rsidRPr="00AF2A42" w:rsidRDefault="00AF2A42" w:rsidP="00AF2A42"/>
    <w:p w14:paraId="26B2DF9E" w14:textId="77777777" w:rsidR="00AF2A42" w:rsidRPr="00AF2A42" w:rsidRDefault="00AF2A42" w:rsidP="00AF2A42"/>
    <w:p w14:paraId="37397196" w14:textId="77777777" w:rsidR="00AF2A42" w:rsidRDefault="00D302F7" w:rsidP="00BF236C">
      <w:pPr>
        <w:spacing w:before="240" w:after="0"/>
        <w:jc w:val="center"/>
        <w:rPr>
          <w:rFonts w:ascii="Arial" w:hAnsi="Arial" w:cs="Arial"/>
          <w:b/>
          <w:sz w:val="52"/>
          <w:szCs w:val="52"/>
        </w:rPr>
      </w:pPr>
      <w:sdt>
        <w:sdtPr>
          <w:rPr>
            <w:rFonts w:ascii="Arial" w:hAnsi="Arial" w:cs="Arial"/>
            <w:b/>
            <w:sz w:val="52"/>
            <w:szCs w:val="52"/>
          </w:rPr>
          <w:id w:val="-70971248"/>
          <w:placeholder>
            <w:docPart w:val="2AC5C8F0ACD04FF2A460A79A6BA7A8DA"/>
          </w:placeholder>
          <w:showingPlcHdr/>
          <w15:color w:val="000000"/>
          <w:text/>
        </w:sdtPr>
        <w:sdtEndPr/>
        <w:sdtContent>
          <w:r w:rsidR="000529AC" w:rsidRPr="000529AC">
            <w:rPr>
              <w:rStyle w:val="PlaceholderText"/>
              <w:rFonts w:ascii="Arial" w:hAnsi="Arial" w:cs="Arial"/>
              <w:b/>
              <w:color w:val="auto"/>
              <w:sz w:val="52"/>
              <w:szCs w:val="52"/>
            </w:rPr>
            <w:t>Click here to enter</w:t>
          </w:r>
          <w:r w:rsidR="007105AB">
            <w:rPr>
              <w:rStyle w:val="PlaceholderText"/>
              <w:rFonts w:ascii="Arial" w:hAnsi="Arial" w:cs="Arial"/>
              <w:b/>
              <w:color w:val="auto"/>
              <w:sz w:val="52"/>
              <w:szCs w:val="52"/>
            </w:rPr>
            <w:t xml:space="preserve"> name</w:t>
          </w:r>
        </w:sdtContent>
      </w:sdt>
    </w:p>
    <w:p w14:paraId="31C76262" w14:textId="2AC6A9BF" w:rsidR="00CA6DC2" w:rsidRPr="000D50C7" w:rsidRDefault="004C2796" w:rsidP="00CA6DC2">
      <w:pPr>
        <w:pStyle w:val="NormalWeb"/>
        <w:kinsoku w:val="0"/>
        <w:overflowPunct w:val="0"/>
        <w:spacing w:before="480" w:beforeAutospacing="0" w:after="0" w:afterAutospacing="0"/>
        <w:jc w:val="center"/>
        <w:textAlignment w:val="baseline"/>
        <w:rPr>
          <w:sz w:val="46"/>
          <w:szCs w:val="46"/>
        </w:rPr>
      </w:pPr>
      <w:r>
        <w:rPr>
          <w:rFonts w:ascii="Arial" w:eastAsia="MS PGothic" w:hAnsi="Arial"/>
          <w:i/>
          <w:iCs/>
          <w:color w:val="000000"/>
          <w:kern w:val="24"/>
          <w:sz w:val="46"/>
          <w:szCs w:val="46"/>
        </w:rPr>
        <w:t>a</w:t>
      </w:r>
      <w:r w:rsidR="00CA6DC2" w:rsidRPr="000D50C7">
        <w:rPr>
          <w:rFonts w:ascii="Arial" w:eastAsia="MS PGothic" w:hAnsi="Arial"/>
          <w:i/>
          <w:iCs/>
          <w:color w:val="000000"/>
          <w:kern w:val="24"/>
          <w:sz w:val="46"/>
          <w:szCs w:val="46"/>
        </w:rPr>
        <w:t xml:space="preserve">ttended </w:t>
      </w:r>
      <w:r w:rsidR="00942AE9">
        <w:rPr>
          <w:rFonts w:ascii="Arial" w:eastAsia="MS PGothic" w:hAnsi="Arial"/>
          <w:i/>
          <w:iCs/>
          <w:color w:val="000000"/>
          <w:kern w:val="24"/>
          <w:sz w:val="46"/>
          <w:szCs w:val="46"/>
        </w:rPr>
        <w:t xml:space="preserve">the following </w:t>
      </w:r>
      <w:r w:rsidR="00CA6DC2" w:rsidRPr="000D50C7">
        <w:rPr>
          <w:rFonts w:ascii="Arial" w:eastAsia="MS PGothic" w:hAnsi="Arial"/>
          <w:i/>
          <w:iCs/>
          <w:color w:val="000000"/>
          <w:kern w:val="24"/>
          <w:sz w:val="46"/>
          <w:szCs w:val="46"/>
        </w:rPr>
        <w:t>education and training:</w:t>
      </w:r>
    </w:p>
    <w:p w14:paraId="491609BD" w14:textId="41872E1B" w:rsidR="00CA6DC2" w:rsidRPr="00942AE9" w:rsidRDefault="00E42EB5" w:rsidP="00CA6DC2">
      <w:pPr>
        <w:pStyle w:val="NormalWeb"/>
        <w:kinsoku w:val="0"/>
        <w:overflowPunct w:val="0"/>
        <w:spacing w:before="360" w:beforeAutospacing="0" w:after="240" w:afterAutospacing="0"/>
        <w:jc w:val="center"/>
        <w:textAlignment w:val="baseline"/>
        <w:rPr>
          <w:rFonts w:ascii="Arial" w:eastAsia="MS PGothic" w:hAnsi="Arial"/>
          <w:b/>
          <w:bCs/>
          <w:color w:val="000000"/>
          <w:kern w:val="24"/>
          <w:sz w:val="52"/>
          <w:szCs w:val="52"/>
        </w:rPr>
      </w:pPr>
      <w:r w:rsidRPr="00513048">
        <w:rPr>
          <w:noProof/>
        </w:rPr>
        <w:drawing>
          <wp:anchor distT="0" distB="0" distL="114300" distR="114300" simplePos="0" relativeHeight="251658239" behindDoc="1" locked="0" layoutInCell="1" allowOverlap="1" wp14:anchorId="7DBE4310" wp14:editId="0FD0D03D">
            <wp:simplePos x="0" y="0"/>
            <wp:positionH relativeFrom="page">
              <wp:align>right</wp:align>
            </wp:positionH>
            <wp:positionV relativeFrom="paragraph">
              <wp:posOffset>117084</wp:posOffset>
            </wp:positionV>
            <wp:extent cx="10741770" cy="3219648"/>
            <wp:effectExtent l="0" t="0" r="2540" b="0"/>
            <wp:wrapNone/>
            <wp:docPr id="3074" name="Picture 2" descr="Whoo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Whoos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1770" cy="32196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D5E">
        <w:rPr>
          <w:rFonts w:ascii="Arial" w:eastAsia="MS PGothic" w:hAnsi="Arial"/>
          <w:b/>
          <w:bCs/>
          <w:color w:val="000000"/>
          <w:kern w:val="24"/>
          <w:sz w:val="52"/>
          <w:szCs w:val="52"/>
        </w:rPr>
        <w:t>CAS End of Life Standard 11 Link Nurses Study Day</w:t>
      </w:r>
    </w:p>
    <w:p w14:paraId="6D808414" w14:textId="6FE72CA5" w:rsidR="00CA6DC2" w:rsidRDefault="009F0E08" w:rsidP="00F92915">
      <w:pPr>
        <w:pStyle w:val="NormalWeb"/>
        <w:kinsoku w:val="0"/>
        <w:overflowPunct w:val="0"/>
        <w:spacing w:before="360" w:beforeAutospacing="0" w:after="0" w:afterAutospacing="0"/>
        <w:ind w:left="1588" w:firstLine="720"/>
        <w:textAlignment w:val="baseline"/>
        <w:rPr>
          <w:rFonts w:ascii="Arial" w:eastAsia="MS PGothic" w:hAnsi="Arial" w:cs="Arial"/>
          <w:bCs/>
          <w:kern w:val="24"/>
          <w:sz w:val="36"/>
          <w:szCs w:val="36"/>
        </w:rPr>
      </w:pPr>
      <w:r>
        <w:rPr>
          <w:rFonts w:ascii="Arial" w:eastAsia="MS PGothic" w:hAnsi="Arial"/>
          <w:bCs/>
          <w:color w:val="000000"/>
          <w:kern w:val="24"/>
          <w:sz w:val="36"/>
          <w:szCs w:val="36"/>
        </w:rPr>
        <w:t xml:space="preserve">    </w:t>
      </w:r>
      <w:r w:rsidR="007904FD">
        <w:rPr>
          <w:rFonts w:ascii="Arial" w:eastAsia="MS PGothic" w:hAnsi="Arial"/>
          <w:bCs/>
          <w:color w:val="000000"/>
          <w:kern w:val="24"/>
          <w:sz w:val="36"/>
          <w:szCs w:val="36"/>
        </w:rPr>
        <w:t xml:space="preserve">     </w:t>
      </w:r>
      <w:r w:rsidR="00CA6DC2" w:rsidRPr="009F0E08">
        <w:rPr>
          <w:rFonts w:ascii="Arial" w:eastAsia="MS PGothic" w:hAnsi="Arial"/>
          <w:bCs/>
          <w:color w:val="000000"/>
          <w:kern w:val="24"/>
          <w:sz w:val="36"/>
          <w:szCs w:val="36"/>
        </w:rPr>
        <w:t>Date:</w:t>
      </w:r>
      <w:r w:rsidR="00A075E1">
        <w:rPr>
          <w:rFonts w:ascii="Arial" w:eastAsia="MS PGothic" w:hAnsi="Arial"/>
          <w:bCs/>
          <w:color w:val="000000"/>
          <w:kern w:val="24"/>
          <w:sz w:val="36"/>
          <w:szCs w:val="36"/>
        </w:rPr>
        <w:t xml:space="preserve"> </w:t>
      </w:r>
      <w:r w:rsidR="00CA6DC2">
        <w:rPr>
          <w:rFonts w:ascii="Arial" w:eastAsia="MS PGothic" w:hAnsi="Arial"/>
          <w:bCs/>
          <w:color w:val="000000"/>
          <w:kern w:val="24"/>
          <w:sz w:val="46"/>
          <w:szCs w:val="46"/>
        </w:rPr>
        <w:t xml:space="preserve"> </w:t>
      </w:r>
      <w:r w:rsidR="00CA6DC2" w:rsidRPr="009F0E08">
        <w:rPr>
          <w:rFonts w:ascii="Arial" w:eastAsia="MS PGothic" w:hAnsi="Arial" w:cs="Arial"/>
          <w:bCs/>
          <w:kern w:val="24"/>
          <w:sz w:val="32"/>
          <w:szCs w:val="32"/>
        </w:rPr>
        <w:t xml:space="preserve"> </w:t>
      </w:r>
      <w:r w:rsidR="00894C8D">
        <w:rPr>
          <w:rFonts w:ascii="Arial" w:eastAsia="MS PGothic" w:hAnsi="Arial" w:cs="Arial"/>
          <w:bCs/>
          <w:kern w:val="24"/>
          <w:sz w:val="32"/>
          <w:szCs w:val="32"/>
        </w:rPr>
        <w:tab/>
      </w:r>
      <w:sdt>
        <w:sdtPr>
          <w:rPr>
            <w:rFonts w:ascii="Arial" w:eastAsia="MS PGothic" w:hAnsi="Arial" w:cs="Arial"/>
            <w:bCs/>
            <w:kern w:val="24"/>
            <w:sz w:val="32"/>
            <w:szCs w:val="32"/>
          </w:rPr>
          <w:id w:val="971168226"/>
          <w:placeholder>
            <w:docPart w:val="07AE4A196C3E4E3F8A40369FB5B20442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E42EB5" w:rsidRPr="00E42EB5">
            <w:rPr>
              <w:rStyle w:val="PlaceholderText"/>
              <w:rFonts w:ascii="Arial" w:hAnsi="Arial" w:cs="Arial"/>
              <w:color w:val="auto"/>
              <w:sz w:val="32"/>
              <w:szCs w:val="32"/>
            </w:rPr>
            <w:t>Click to enter a date</w:t>
          </w:r>
        </w:sdtContent>
      </w:sdt>
    </w:p>
    <w:p w14:paraId="4D370308" w14:textId="12A897BA" w:rsidR="00342B91" w:rsidRPr="00BF236C" w:rsidRDefault="00342B91" w:rsidP="00342B91">
      <w:pPr>
        <w:pStyle w:val="NormalWeb"/>
        <w:kinsoku w:val="0"/>
        <w:overflowPunct w:val="0"/>
        <w:spacing w:before="240" w:beforeAutospacing="0" w:after="0" w:afterAutospacing="0"/>
        <w:ind w:left="1588" w:firstLine="720"/>
        <w:textAlignment w:val="baseline"/>
        <w:rPr>
          <w:rFonts w:ascii="Arial" w:eastAsia="MS PGothic" w:hAnsi="Arial" w:cs="Arial"/>
          <w:bCs/>
          <w:kern w:val="24"/>
          <w:sz w:val="32"/>
          <w:szCs w:val="32"/>
        </w:rPr>
      </w:pPr>
      <w:r w:rsidRPr="000D50C7">
        <w:rPr>
          <w:rFonts w:ascii="Arial" w:hAnsi="Arial" w:cs="Arial"/>
          <w:i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477AF784" wp14:editId="5E7A359D">
                <wp:simplePos x="0" y="0"/>
                <wp:positionH relativeFrom="column">
                  <wp:posOffset>3096260</wp:posOffset>
                </wp:positionH>
                <wp:positionV relativeFrom="paragraph">
                  <wp:posOffset>60960</wp:posOffset>
                </wp:positionV>
                <wp:extent cx="2160000" cy="0"/>
                <wp:effectExtent l="0" t="0" r="0" b="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solidFill>
                          <a:srgbClr val="5B9BD5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7A0DD" id="Straight Connector 13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3.8pt,4.8pt" to="413.9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" filled="t" fillcolor="#5b9bd5" strokecolor="windowText" strokeweight="1.25pt">
                <o:lock v:ext="edit" shapetype="f"/>
              </v:line>
            </w:pict>
          </mc:Fallback>
        </mc:AlternateContent>
      </w:r>
      <w:r>
        <w:rPr>
          <w:rFonts w:ascii="Arial" w:eastAsia="MS PGothic" w:hAnsi="Arial"/>
          <w:bCs/>
          <w:color w:val="000000"/>
          <w:kern w:val="24"/>
          <w:sz w:val="36"/>
          <w:szCs w:val="36"/>
        </w:rPr>
        <w:t xml:space="preserve">         Venue</w:t>
      </w:r>
      <w:r w:rsidRPr="009F0E08">
        <w:rPr>
          <w:rFonts w:ascii="Arial" w:eastAsia="MS PGothic" w:hAnsi="Arial"/>
          <w:bCs/>
          <w:color w:val="000000"/>
          <w:kern w:val="24"/>
          <w:sz w:val="36"/>
          <w:szCs w:val="36"/>
        </w:rPr>
        <w:t>:</w:t>
      </w:r>
      <w:r>
        <w:rPr>
          <w:rFonts w:ascii="Arial" w:eastAsia="MS PGothic" w:hAnsi="Arial"/>
          <w:bCs/>
          <w:color w:val="000000"/>
          <w:kern w:val="24"/>
          <w:sz w:val="36"/>
          <w:szCs w:val="36"/>
        </w:rPr>
        <w:t xml:space="preserve"> </w:t>
      </w:r>
      <w:r>
        <w:rPr>
          <w:rFonts w:ascii="Arial" w:eastAsia="MS PGothic" w:hAnsi="Arial"/>
          <w:bCs/>
          <w:color w:val="000000"/>
          <w:kern w:val="24"/>
          <w:sz w:val="46"/>
          <w:szCs w:val="46"/>
        </w:rPr>
        <w:t xml:space="preserve"> </w:t>
      </w:r>
      <w:r w:rsidR="00B561F9">
        <w:rPr>
          <w:rFonts w:ascii="Arial" w:eastAsia="MS PGothic" w:hAnsi="Arial"/>
          <w:bCs/>
          <w:color w:val="000000"/>
          <w:kern w:val="24"/>
          <w:sz w:val="46"/>
          <w:szCs w:val="46"/>
        </w:rPr>
        <w:tab/>
      </w:r>
      <w:sdt>
        <w:sdtPr>
          <w:rPr>
            <w:rFonts w:ascii="Arial" w:eastAsia="MS PGothic" w:hAnsi="Arial" w:cs="Arial"/>
            <w:bCs/>
            <w:kern w:val="24"/>
            <w:sz w:val="32"/>
            <w:szCs w:val="32"/>
          </w:rPr>
          <w:id w:val="-1083913727"/>
          <w:placeholder>
            <w:docPart w:val="4EBF557943854DE5AED2D1391D4669F9"/>
          </w:placeholder>
          <w:showingPlcHdr/>
        </w:sdtPr>
        <w:sdtContent>
          <w:r w:rsidR="004C2796" w:rsidRPr="00E42EB5">
            <w:rPr>
              <w:rStyle w:val="PlaceholderText"/>
              <w:rFonts w:ascii="Arial" w:hAnsi="Arial" w:cs="Arial"/>
              <w:color w:val="auto"/>
              <w:sz w:val="32"/>
              <w:szCs w:val="32"/>
            </w:rPr>
            <w:t>Click here to enter text</w:t>
          </w:r>
        </w:sdtContent>
      </w:sdt>
      <w:r>
        <w:rPr>
          <w:rFonts w:ascii="Arial" w:eastAsia="MS PGothic" w:hAnsi="Arial" w:cs="Arial"/>
          <w:bCs/>
          <w:kern w:val="24"/>
          <w:sz w:val="32"/>
          <w:szCs w:val="32"/>
        </w:rPr>
        <w:t xml:space="preserve"> </w:t>
      </w:r>
    </w:p>
    <w:p w14:paraId="7657ED19" w14:textId="666B6825" w:rsidR="00CA6DC2" w:rsidRPr="00FF7D5E" w:rsidRDefault="00D04734" w:rsidP="00942AE9">
      <w:pPr>
        <w:pStyle w:val="NormalWeb"/>
        <w:tabs>
          <w:tab w:val="right" w:pos="13958"/>
        </w:tabs>
        <w:kinsoku w:val="0"/>
        <w:overflowPunct w:val="0"/>
        <w:spacing w:before="720" w:beforeAutospacing="0" w:after="0" w:afterAutospacing="0"/>
        <w:ind w:left="567"/>
        <w:jc w:val="center"/>
        <w:textAlignment w:val="baseline"/>
        <w:rPr>
          <w:rFonts w:ascii="Arial" w:hAnsi="Arial" w:cs="Arial"/>
          <w:sz w:val="30"/>
          <w:szCs w:val="30"/>
        </w:rPr>
      </w:pPr>
      <w:r w:rsidRPr="00FF7D5E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66CDD0" wp14:editId="4A1BFA4F">
                <wp:simplePos x="0" y="0"/>
                <wp:positionH relativeFrom="margin">
                  <wp:posOffset>384810</wp:posOffset>
                </wp:positionH>
                <wp:positionV relativeFrom="paragraph">
                  <wp:posOffset>1215829</wp:posOffset>
                </wp:positionV>
                <wp:extent cx="7637069" cy="354330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7069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1EA9F" w14:textId="77777777" w:rsidR="00EA2AA1" w:rsidRPr="00E7301A" w:rsidRDefault="00EA2AA1" w:rsidP="00EA2AA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7"/>
                                <w:szCs w:val="17"/>
                              </w:rPr>
                            </w:pPr>
                            <w:r w:rsidRPr="00E7301A">
                              <w:rPr>
                                <w:rFonts w:ascii="Arial" w:eastAsia="MS PGothic" w:hAnsi="Arial"/>
                                <w:color w:val="000000"/>
                                <w:kern w:val="24"/>
                                <w:sz w:val="17"/>
                                <w:szCs w:val="17"/>
                              </w:rPr>
                              <w:t>NHSGGC Macmillan Palliative Care Education Team</w:t>
                            </w:r>
                          </w:p>
                          <w:p w14:paraId="13C29860" w14:textId="13DAEE67" w:rsidR="00EA2AA1" w:rsidRPr="00E7301A" w:rsidRDefault="00E7301A" w:rsidP="00EA2AA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7"/>
                                <w:szCs w:val="17"/>
                              </w:rPr>
                            </w:pPr>
                            <w:r w:rsidRPr="00E7301A">
                              <w:rPr>
                                <w:rFonts w:ascii="Arial" w:eastAsia="MS PGothic" w:hAnsi="Arial"/>
                                <w:color w:val="000000"/>
                                <w:kern w:val="24"/>
                                <w:sz w:val="17"/>
                                <w:szCs w:val="17"/>
                              </w:rPr>
                              <w:t>Tel:</w:t>
                            </w:r>
                            <w:r w:rsidR="00EA2AA1" w:rsidRPr="00E7301A">
                              <w:rPr>
                                <w:rFonts w:ascii="Arial" w:eastAsia="MS PGothic" w:hAnsi="Arial"/>
                                <w:color w:val="000000"/>
                                <w:kern w:val="24"/>
                                <w:sz w:val="17"/>
                                <w:szCs w:val="17"/>
                              </w:rPr>
                              <w:t xml:space="preserve"> 0141 211 1529 | Email: </w:t>
                            </w:r>
                            <w:hyperlink r:id="rId7" w:history="1">
                              <w:r w:rsidR="00FF7D5E" w:rsidRPr="00FF6DF0">
                                <w:rPr>
                                  <w:rStyle w:val="Hyperlink"/>
                                  <w:rFonts w:ascii="Arial" w:hAnsi="Arial" w:cs="Arial"/>
                                  <w:sz w:val="17"/>
                                  <w:szCs w:val="17"/>
                                </w:rPr>
                                <w:t>ggc.carepalliative@nhs.scot</w:t>
                              </w:r>
                            </w:hyperlink>
                            <w:r w:rsidR="00FF7D5E">
                              <w:t xml:space="preserve"> </w:t>
                            </w:r>
                            <w:r w:rsidRPr="00E7301A">
                              <w:rPr>
                                <w:rFonts w:ascii="Arial" w:eastAsia="MS PGothic" w:hAnsi="Arial"/>
                                <w:color w:val="000000"/>
                                <w:kern w:val="24"/>
                                <w:sz w:val="17"/>
                                <w:szCs w:val="17"/>
                              </w:rPr>
                              <w:t xml:space="preserve">| Website: </w:t>
                            </w:r>
                            <w:hyperlink r:id="rId8" w:history="1">
                              <w:r w:rsidRPr="00E7301A">
                                <w:rPr>
                                  <w:rStyle w:val="Hyperlink"/>
                                  <w:rFonts w:ascii="Arial" w:eastAsia="MS PGothic" w:hAnsi="Arial"/>
                                  <w:kern w:val="24"/>
                                  <w:sz w:val="17"/>
                                  <w:szCs w:val="17"/>
                                </w:rPr>
                                <w:t>https://rightdecisions.scot.nhs.uk/ggc-palliative-care/</w:t>
                              </w:r>
                            </w:hyperlink>
                            <w:r w:rsidRPr="00E7301A">
                              <w:rPr>
                                <w:rFonts w:ascii="Arial" w:eastAsia="MS PGothic" w:hAnsi="Arial"/>
                                <w:color w:val="000000"/>
                                <w:kern w:val="24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6CDD0" id="Rectangle 6" o:spid="_x0000_s1028" style="position:absolute;left:0;text-align:left;margin-left:30.3pt;margin-top:95.75pt;width:601.35pt;height:27.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" filled="f" stroked="f">
                <v:textbox style="mso-fit-shape-to-text:t">
                  <w:txbxContent>
                    <w:p w14:paraId="18F1EA9F" w14:textId="77777777" w:rsidR="00EA2AA1" w:rsidRPr="00E7301A" w:rsidRDefault="00EA2AA1" w:rsidP="00EA2AA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7"/>
                          <w:szCs w:val="17"/>
                        </w:rPr>
                      </w:pPr>
                      <w:r w:rsidRPr="00E7301A">
                        <w:rPr>
                          <w:rFonts w:ascii="Arial" w:eastAsia="MS PGothic" w:hAnsi="Arial"/>
                          <w:color w:val="000000"/>
                          <w:kern w:val="24"/>
                          <w:sz w:val="17"/>
                          <w:szCs w:val="17"/>
                        </w:rPr>
                        <w:t>NHSGGC Macmillan Palliative Care Education Team</w:t>
                      </w:r>
                    </w:p>
                    <w:p w14:paraId="13C29860" w14:textId="13DAEE67" w:rsidR="00EA2AA1" w:rsidRPr="00E7301A" w:rsidRDefault="00E7301A" w:rsidP="00EA2AA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7"/>
                          <w:szCs w:val="17"/>
                        </w:rPr>
                      </w:pPr>
                      <w:r w:rsidRPr="00E7301A">
                        <w:rPr>
                          <w:rFonts w:ascii="Arial" w:eastAsia="MS PGothic" w:hAnsi="Arial"/>
                          <w:color w:val="000000"/>
                          <w:kern w:val="24"/>
                          <w:sz w:val="17"/>
                          <w:szCs w:val="17"/>
                        </w:rPr>
                        <w:t>Tel:</w:t>
                      </w:r>
                      <w:r w:rsidR="00EA2AA1" w:rsidRPr="00E7301A">
                        <w:rPr>
                          <w:rFonts w:ascii="Arial" w:eastAsia="MS PGothic" w:hAnsi="Arial"/>
                          <w:color w:val="000000"/>
                          <w:kern w:val="24"/>
                          <w:sz w:val="17"/>
                          <w:szCs w:val="17"/>
                        </w:rPr>
                        <w:t xml:space="preserve"> 0141 211 1529 | Email: </w:t>
                      </w:r>
                      <w:hyperlink r:id="rId9" w:history="1">
                        <w:r w:rsidR="00FF7D5E" w:rsidRPr="00FF6DF0">
                          <w:rPr>
                            <w:rStyle w:val="Hyperlink"/>
                            <w:rFonts w:ascii="Arial" w:hAnsi="Arial" w:cs="Arial"/>
                            <w:sz w:val="17"/>
                            <w:szCs w:val="17"/>
                          </w:rPr>
                          <w:t>ggc.carepalliative@nhs.scot</w:t>
                        </w:r>
                      </w:hyperlink>
                      <w:r w:rsidR="00FF7D5E">
                        <w:t xml:space="preserve"> </w:t>
                      </w:r>
                      <w:r w:rsidRPr="00E7301A">
                        <w:rPr>
                          <w:rFonts w:ascii="Arial" w:eastAsia="MS PGothic" w:hAnsi="Arial"/>
                          <w:color w:val="000000"/>
                          <w:kern w:val="24"/>
                          <w:sz w:val="17"/>
                          <w:szCs w:val="17"/>
                        </w:rPr>
                        <w:t xml:space="preserve">| Website: </w:t>
                      </w:r>
                      <w:hyperlink r:id="rId10" w:history="1">
                        <w:r w:rsidRPr="00E7301A">
                          <w:rPr>
                            <w:rStyle w:val="Hyperlink"/>
                            <w:rFonts w:ascii="Arial" w:eastAsia="MS PGothic" w:hAnsi="Arial"/>
                            <w:kern w:val="24"/>
                            <w:sz w:val="17"/>
                            <w:szCs w:val="17"/>
                          </w:rPr>
                          <w:t>https://rightdecisions.scot.nhs.uk/ggc-palliative-care/</w:t>
                        </w:r>
                      </w:hyperlink>
                      <w:r w:rsidRPr="00E7301A">
                        <w:rPr>
                          <w:rFonts w:ascii="Arial" w:eastAsia="MS PGothic" w:hAnsi="Arial"/>
                          <w:color w:val="000000"/>
                          <w:kern w:val="24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42B91" w:rsidRPr="00FF7D5E">
        <w:rPr>
          <w:rFonts w:ascii="Arial" w:hAnsi="Arial" w:cs="Arial"/>
          <w:i/>
          <w:noProof/>
          <w:sz w:val="30"/>
          <w:szCs w:val="30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7D102940" wp14:editId="1167A0C1">
                <wp:simplePos x="0" y="0"/>
                <wp:positionH relativeFrom="column">
                  <wp:posOffset>3114675</wp:posOffset>
                </wp:positionH>
                <wp:positionV relativeFrom="paragraph">
                  <wp:posOffset>50165</wp:posOffset>
                </wp:positionV>
                <wp:extent cx="3600000" cy="0"/>
                <wp:effectExtent l="0" t="0" r="0" b="0"/>
                <wp:wrapNone/>
                <wp:docPr id="704754328" name="Straight Connector 704754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00000" cy="0"/>
                        </a:xfrm>
                        <a:prstGeom prst="line">
                          <a:avLst/>
                        </a:prstGeom>
                        <a:solidFill>
                          <a:srgbClr val="5B9BD5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5A90E" id="Straight Connector 704754328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5.25pt,3.95pt" to="528.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" filled="t" fillcolor="#5b9bd5" strokecolor="windowText" strokeweight="1.25pt">
                <o:lock v:ext="edit" shapetype="f"/>
              </v:line>
            </w:pict>
          </mc:Fallback>
        </mc:AlternateContent>
      </w:r>
      <w:r w:rsidR="000D50C7" w:rsidRPr="00FF7D5E">
        <w:rPr>
          <w:rFonts w:ascii="Arial" w:eastAsia="MS PGothic" w:hAnsi="Arial" w:cs="Arial"/>
          <w:bCs/>
          <w:i/>
          <w:color w:val="000000"/>
          <w:kern w:val="24"/>
          <w:sz w:val="30"/>
          <w:szCs w:val="30"/>
        </w:rPr>
        <w:t>Training facilitated by</w:t>
      </w:r>
      <w:r w:rsidR="00CA6DC2" w:rsidRPr="00FF7D5E">
        <w:rPr>
          <w:rFonts w:ascii="Arial" w:eastAsia="MS PGothic" w:hAnsi="Arial" w:cs="Arial"/>
          <w:bCs/>
          <w:color w:val="000000"/>
          <w:kern w:val="24"/>
          <w:sz w:val="30"/>
          <w:szCs w:val="30"/>
        </w:rPr>
        <w:t>:</w:t>
      </w:r>
      <w:r w:rsidR="000D50C7" w:rsidRPr="00FF7D5E">
        <w:rPr>
          <w:rFonts w:ascii="Arial" w:eastAsia="MS PGothic" w:hAnsi="Arial" w:cs="Arial"/>
          <w:bCs/>
          <w:color w:val="000000"/>
          <w:kern w:val="24"/>
          <w:sz w:val="30"/>
          <w:szCs w:val="30"/>
        </w:rPr>
        <w:t xml:space="preserve"> </w:t>
      </w:r>
      <w:r w:rsidR="00CA6DC2" w:rsidRPr="00FF7D5E">
        <w:rPr>
          <w:rFonts w:ascii="Arial" w:eastAsia="MS PGothic" w:hAnsi="Arial" w:cs="Arial"/>
          <w:bCs/>
          <w:kern w:val="24"/>
          <w:sz w:val="30"/>
          <w:szCs w:val="30"/>
        </w:rPr>
        <w:t>NHSGGC Macmillan Palliative Care Education Team</w:t>
      </w:r>
    </w:p>
    <w:sectPr w:rsidR="00CA6DC2" w:rsidRPr="00FF7D5E" w:rsidSect="000D50C7">
      <w:pgSz w:w="16838" w:h="11906" w:orient="landscape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xd0yC/O0cv9t0U2GeiGbsP4Pvd1G0JD53wMhf2KlD5VIFztI2Kr5d0m2J5SAG6R0Y+R+afJsdQto9jqIJ68UIw==" w:salt="c8hm+jK55c7bTpjewGpgr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AA1"/>
    <w:rsid w:val="000529AC"/>
    <w:rsid w:val="00090AA2"/>
    <w:rsid w:val="000D50C7"/>
    <w:rsid w:val="000F3AC6"/>
    <w:rsid w:val="00163992"/>
    <w:rsid w:val="0021559D"/>
    <w:rsid w:val="00225C87"/>
    <w:rsid w:val="00237E46"/>
    <w:rsid w:val="00267070"/>
    <w:rsid w:val="00312CE7"/>
    <w:rsid w:val="00342B91"/>
    <w:rsid w:val="004C2796"/>
    <w:rsid w:val="004F4B15"/>
    <w:rsid w:val="00513048"/>
    <w:rsid w:val="00525AE3"/>
    <w:rsid w:val="00535D37"/>
    <w:rsid w:val="00582EA9"/>
    <w:rsid w:val="005868CB"/>
    <w:rsid w:val="005C7AAA"/>
    <w:rsid w:val="005D30B5"/>
    <w:rsid w:val="00676F4C"/>
    <w:rsid w:val="006E4113"/>
    <w:rsid w:val="006F004F"/>
    <w:rsid w:val="007105AB"/>
    <w:rsid w:val="00722E32"/>
    <w:rsid w:val="007408F0"/>
    <w:rsid w:val="00754FB1"/>
    <w:rsid w:val="007904FD"/>
    <w:rsid w:val="007A69FD"/>
    <w:rsid w:val="00844877"/>
    <w:rsid w:val="00894C8D"/>
    <w:rsid w:val="009117C5"/>
    <w:rsid w:val="00942AE9"/>
    <w:rsid w:val="009747B3"/>
    <w:rsid w:val="009F0E08"/>
    <w:rsid w:val="00A075E1"/>
    <w:rsid w:val="00A6399F"/>
    <w:rsid w:val="00AA16CF"/>
    <w:rsid w:val="00AF2A42"/>
    <w:rsid w:val="00B2237D"/>
    <w:rsid w:val="00B43E8D"/>
    <w:rsid w:val="00B561F9"/>
    <w:rsid w:val="00BF236C"/>
    <w:rsid w:val="00C0084F"/>
    <w:rsid w:val="00C72B27"/>
    <w:rsid w:val="00CA6DC2"/>
    <w:rsid w:val="00CA7A14"/>
    <w:rsid w:val="00CC0084"/>
    <w:rsid w:val="00D04734"/>
    <w:rsid w:val="00D302F7"/>
    <w:rsid w:val="00E05E12"/>
    <w:rsid w:val="00E254EE"/>
    <w:rsid w:val="00E42EB5"/>
    <w:rsid w:val="00E7301A"/>
    <w:rsid w:val="00EA2AA1"/>
    <w:rsid w:val="00EC7CA0"/>
    <w:rsid w:val="00F65A33"/>
    <w:rsid w:val="00F92915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7D509"/>
  <w15:chartTrackingRefBased/>
  <w15:docId w15:val="{637A66F0-6CE1-4E36-BDAB-3E4F9285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2A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BF236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730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ghtdecisions.scot.nhs.uk/ggc-palliative-care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ggc.carepalliative@nhs.scot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rightdecisions.scot.nhs.uk/ggc-palliative-care/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ggc.carepalliative@nhs.sc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C5C8F0ACD04FF2A460A79A6BA7A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9424B-54A2-4B79-ABDD-19FC15410CB1}"/>
      </w:docPartPr>
      <w:docPartBody>
        <w:p w:rsidR="003C321E" w:rsidRDefault="003F475C" w:rsidP="003F475C">
          <w:pPr>
            <w:pStyle w:val="2AC5C8F0ACD04FF2A460A79A6BA7A8DA2"/>
          </w:pPr>
          <w:r w:rsidRPr="000529AC">
            <w:rPr>
              <w:rStyle w:val="PlaceholderText"/>
              <w:rFonts w:ascii="Arial" w:hAnsi="Arial" w:cs="Arial"/>
              <w:b/>
              <w:sz w:val="52"/>
              <w:szCs w:val="52"/>
            </w:rPr>
            <w:t>Click here to enter</w:t>
          </w:r>
          <w:r>
            <w:rPr>
              <w:rStyle w:val="PlaceholderText"/>
              <w:rFonts w:ascii="Arial" w:hAnsi="Arial" w:cs="Arial"/>
              <w:b/>
              <w:sz w:val="52"/>
              <w:szCs w:val="52"/>
            </w:rPr>
            <w:t xml:space="preserve"> name</w:t>
          </w:r>
        </w:p>
      </w:docPartBody>
    </w:docPart>
    <w:docPart>
      <w:docPartPr>
        <w:name w:val="07AE4A196C3E4E3F8A40369FB5B20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4570-51F2-408C-805B-77AA140DB524}"/>
      </w:docPartPr>
      <w:docPartBody>
        <w:p w:rsidR="003F475C" w:rsidRDefault="003F475C" w:rsidP="003F475C">
          <w:pPr>
            <w:pStyle w:val="07AE4A196C3E4E3F8A40369FB5B204422"/>
          </w:pPr>
          <w:r w:rsidRPr="00E42EB5">
            <w:rPr>
              <w:rStyle w:val="PlaceholderText"/>
              <w:rFonts w:ascii="Arial" w:hAnsi="Arial" w:cs="Arial"/>
              <w:color w:val="auto"/>
              <w:sz w:val="32"/>
              <w:szCs w:val="32"/>
            </w:rPr>
            <w:t>Click to enter a date</w:t>
          </w:r>
        </w:p>
      </w:docPartBody>
    </w:docPart>
    <w:docPart>
      <w:docPartPr>
        <w:name w:val="4EBF557943854DE5AED2D1391D466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CAA8A-60D0-456A-A88C-579B5831DA26}"/>
      </w:docPartPr>
      <w:docPartBody>
        <w:p w:rsidR="003F475C" w:rsidRDefault="003F475C" w:rsidP="003F475C">
          <w:pPr>
            <w:pStyle w:val="4EBF557943854DE5AED2D1391D4669F92"/>
          </w:pPr>
          <w:r w:rsidRPr="00E42EB5">
            <w:rPr>
              <w:rStyle w:val="PlaceholderText"/>
              <w:rFonts w:ascii="Arial" w:hAnsi="Arial" w:cs="Arial"/>
              <w:color w:val="auto"/>
              <w:sz w:val="32"/>
              <w:szCs w:val="32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1A9"/>
    <w:rsid w:val="003C321E"/>
    <w:rsid w:val="003F475C"/>
    <w:rsid w:val="005C32C9"/>
    <w:rsid w:val="007408F0"/>
    <w:rsid w:val="008A21A9"/>
    <w:rsid w:val="00E24193"/>
    <w:rsid w:val="00F6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475C"/>
    <w:rPr>
      <w:color w:val="808080"/>
    </w:rPr>
  </w:style>
  <w:style w:type="paragraph" w:customStyle="1" w:styleId="2AC5C8F0ACD04FF2A460A79A6BA7A8DA3">
    <w:name w:val="2AC5C8F0ACD04FF2A460A79A6BA7A8DA3"/>
    <w:rsid w:val="00E24193"/>
    <w:rPr>
      <w:rFonts w:ascii="Calibri" w:eastAsia="Calibri" w:hAnsi="Calibri" w:cs="Times New Roman"/>
      <w:lang w:eastAsia="en-US"/>
    </w:rPr>
  </w:style>
  <w:style w:type="paragraph" w:customStyle="1" w:styleId="2AC5C8F0ACD04FF2A460A79A6BA7A8DA">
    <w:name w:val="2AC5C8F0ACD04FF2A460A79A6BA7A8DA"/>
    <w:rsid w:val="003F475C"/>
    <w:rPr>
      <w:rFonts w:ascii="Calibri" w:eastAsia="Calibri" w:hAnsi="Calibri" w:cs="Times New Roman"/>
      <w:lang w:eastAsia="en-US"/>
    </w:rPr>
  </w:style>
  <w:style w:type="paragraph" w:customStyle="1" w:styleId="07AE4A196C3E4E3F8A40369FB5B20442">
    <w:name w:val="07AE4A196C3E4E3F8A40369FB5B20442"/>
    <w:rsid w:val="003F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C4FF54BA74495F951CD4333FB4A389">
    <w:name w:val="36C4FF54BA74495F951CD4333FB4A389"/>
    <w:rsid w:val="003F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BF557943854DE5AED2D1391D4669F9">
    <w:name w:val="4EBF557943854DE5AED2D1391D4669F9"/>
    <w:rsid w:val="003F47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C5C8F0ACD04FF2A460A79A6BA7A8DA1">
    <w:name w:val="2AC5C8F0ACD04FF2A460A79A6BA7A8DA1"/>
    <w:rsid w:val="003F475C"/>
    <w:rPr>
      <w:rFonts w:ascii="Calibri" w:eastAsia="Calibri" w:hAnsi="Calibri" w:cs="Times New Roman"/>
      <w:lang w:eastAsia="en-US"/>
    </w:rPr>
  </w:style>
  <w:style w:type="paragraph" w:customStyle="1" w:styleId="07AE4A196C3E4E3F8A40369FB5B204421">
    <w:name w:val="07AE4A196C3E4E3F8A40369FB5B204421"/>
    <w:rsid w:val="003F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BF557943854DE5AED2D1391D4669F91">
    <w:name w:val="4EBF557943854DE5AED2D1391D4669F91"/>
    <w:rsid w:val="003F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C5C8F0ACD04FF2A460A79A6BA7A8DA2">
    <w:name w:val="2AC5C8F0ACD04FF2A460A79A6BA7A8DA2"/>
    <w:rsid w:val="003F475C"/>
    <w:rPr>
      <w:rFonts w:ascii="Calibri" w:eastAsia="Calibri" w:hAnsi="Calibri" w:cs="Times New Roman"/>
      <w:lang w:eastAsia="en-US"/>
    </w:rPr>
  </w:style>
  <w:style w:type="paragraph" w:customStyle="1" w:styleId="07AE4A196C3E4E3F8A40369FB5B204422">
    <w:name w:val="07AE4A196C3E4E3F8A40369FB5B204422"/>
    <w:rsid w:val="003F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BF557943854DE5AED2D1391D4669F92">
    <w:name w:val="4EBF557943854DE5AED2D1391D4669F92"/>
    <w:rsid w:val="003F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45</Words>
  <Characters>259</Characters>
  <Application>Microsoft Office Word</Application>
  <DocSecurity>0</DocSecurity>
  <Lines>2</Lines>
  <Paragraphs>1</Paragraphs>
  <ScaleCrop>false</ScaleCrop>
  <Company>NHS Greater Glasgow &amp; Clyde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Bradbury, Emma</dc:creator>
  <cp:keywords/>
  <dc:description/>
  <cp:lastModifiedBy>Emma Bradbury (NHS Greater Glasgow and Clyde)</cp:lastModifiedBy>
  <cp:revision>56</cp:revision>
  <dcterms:created xsi:type="dcterms:W3CDTF">2023-10-27T09:37:00Z</dcterms:created>
  <dcterms:modified xsi:type="dcterms:W3CDTF">2025-10-07T11:01:00Z</dcterms:modified>
</cp:coreProperties>
</file>