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D26" w14:textId="4DDEAF29" w:rsidR="008C2164" w:rsidRPr="001636EF" w:rsidRDefault="000611B2" w:rsidP="00B057F7">
      <w:pPr>
        <w:rPr>
          <w:color w:val="FFFFFF" w:themeColor="background1"/>
        </w:rPr>
      </w:pPr>
      <w:r w:rsidRPr="001636EF">
        <w:rPr>
          <w:noProof/>
        </w:rPr>
        <w:drawing>
          <wp:anchor distT="0" distB="0" distL="114300" distR="114300" simplePos="0" relativeHeight="251658240" behindDoc="0" locked="0" layoutInCell="1" allowOverlap="1" wp14:anchorId="0ECE7025" wp14:editId="522E8FED">
            <wp:simplePos x="0" y="0"/>
            <wp:positionH relativeFrom="margin">
              <wp:posOffset>-373759</wp:posOffset>
            </wp:positionH>
            <wp:positionV relativeFrom="paragraph">
              <wp:posOffset>-570865</wp:posOffset>
            </wp:positionV>
            <wp:extent cx="3469640" cy="575945"/>
            <wp:effectExtent l="0" t="0" r="0" b="0"/>
            <wp:wrapNone/>
            <wp:docPr id="1"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9640" cy="575945"/>
                    </a:xfrm>
                    <a:prstGeom prst="rect">
                      <a:avLst/>
                    </a:prstGeom>
                  </pic:spPr>
                </pic:pic>
              </a:graphicData>
            </a:graphic>
            <wp14:sizeRelH relativeFrom="page">
              <wp14:pctWidth>0</wp14:pctWidth>
            </wp14:sizeRelH>
            <wp14:sizeRelV relativeFrom="page">
              <wp14:pctHeight>0</wp14:pctHeight>
            </wp14:sizeRelV>
          </wp:anchor>
        </w:drawing>
      </w:r>
      <w:r w:rsidRPr="001636EF">
        <w:rPr>
          <w:noProof/>
        </w:rPr>
        <w:drawing>
          <wp:anchor distT="0" distB="0" distL="114300" distR="114300" simplePos="0" relativeHeight="251658241" behindDoc="1" locked="0" layoutInCell="1" allowOverlap="1" wp14:anchorId="5BA35016" wp14:editId="5F33F218">
            <wp:simplePos x="0" y="0"/>
            <wp:positionH relativeFrom="page">
              <wp:posOffset>-34925</wp:posOffset>
            </wp:positionH>
            <wp:positionV relativeFrom="page">
              <wp:align>top</wp:align>
            </wp:positionV>
            <wp:extent cx="9276715" cy="2968625"/>
            <wp:effectExtent l="0" t="0" r="635" b="3175"/>
            <wp:wrapNone/>
            <wp:docPr id="4" name="Picture 4" descr="A green background with a pattern of intertwin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ackground with a pattern of intertwined circles&#10;&#10;AI-generated content may be incorrect."/>
                    <pic:cNvPicPr/>
                  </pic:nvPicPr>
                  <pic:blipFill rotWithShape="1">
                    <a:blip r:embed="rId12" cstate="print">
                      <a:extLst>
                        <a:ext uri="{28A0092B-C50C-407E-A947-70E740481C1C}">
                          <a14:useLocalDpi xmlns:a14="http://schemas.microsoft.com/office/drawing/2010/main" val="0"/>
                        </a:ext>
                      </a:extLst>
                    </a:blip>
                    <a:srcRect b="32236"/>
                    <a:stretch/>
                  </pic:blipFill>
                  <pic:spPr bwMode="auto">
                    <a:xfrm>
                      <a:off x="0" y="0"/>
                      <a:ext cx="9276715" cy="296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EB29D" w14:textId="4E23C2BE" w:rsidR="00B057F7" w:rsidRPr="001636EF" w:rsidRDefault="00B057F7" w:rsidP="00B057F7">
      <w:pPr>
        <w:rPr>
          <w:color w:val="FFFFFF" w:themeColor="background1"/>
        </w:rPr>
      </w:pPr>
    </w:p>
    <w:p w14:paraId="67A2597C" w14:textId="1440C753" w:rsidR="008C2164" w:rsidRPr="002709FF" w:rsidRDefault="008C2164" w:rsidP="00F9057B">
      <w:pPr>
        <w:tabs>
          <w:tab w:val="left" w:pos="1260"/>
        </w:tabs>
        <w:spacing w:after="100" w:afterAutospacing="1" w:line="192" w:lineRule="auto"/>
        <w:rPr>
          <w:rFonts w:eastAsia="Calibri"/>
          <w:b/>
          <w:bCs/>
          <w:color w:val="FFFFFF"/>
          <w:kern w:val="0"/>
          <w:sz w:val="56"/>
          <w:szCs w:val="56"/>
          <w:shd w:val="clear" w:color="auto" w:fill="auto"/>
          <w:lang w:val="en-US" w:eastAsia="en-US"/>
          <w14:ligatures w14:val="none"/>
        </w:rPr>
      </w:pPr>
      <w:r w:rsidRPr="002709FF">
        <w:rPr>
          <w:rFonts w:eastAsia="Calibri"/>
          <w:b/>
          <w:bCs/>
          <w:noProof/>
          <w:color w:val="2F2E2F"/>
          <w:kern w:val="0"/>
          <w:sz w:val="22"/>
          <w:szCs w:val="20"/>
          <w:shd w:val="clear" w:color="auto" w:fill="auto"/>
          <w14:ligatures w14:val="none"/>
        </w:rPr>
        <w:drawing>
          <wp:anchor distT="0" distB="0" distL="114300" distR="114300" simplePos="0" relativeHeight="251658242" behindDoc="0" locked="0" layoutInCell="1" allowOverlap="1" wp14:anchorId="0611F6E8" wp14:editId="7A39E63D">
            <wp:simplePos x="0" y="0"/>
            <wp:positionH relativeFrom="column">
              <wp:posOffset>4628515</wp:posOffset>
            </wp:positionH>
            <wp:positionV relativeFrom="page">
              <wp:posOffset>447040</wp:posOffset>
            </wp:positionV>
            <wp:extent cx="2733040" cy="1548130"/>
            <wp:effectExtent l="0" t="0" r="0" b="0"/>
            <wp:wrapNone/>
            <wp:docPr id="6"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040" cy="1548130"/>
                    </a:xfrm>
                    <a:prstGeom prst="rect">
                      <a:avLst/>
                    </a:prstGeom>
                    <a:noFill/>
                  </pic:spPr>
                </pic:pic>
              </a:graphicData>
            </a:graphic>
            <wp14:sizeRelH relativeFrom="page">
              <wp14:pctWidth>0</wp14:pctWidth>
            </wp14:sizeRelH>
            <wp14:sizeRelV relativeFrom="page">
              <wp14:pctHeight>0</wp14:pctHeight>
            </wp14:sizeRelV>
          </wp:anchor>
        </w:drawing>
      </w:r>
      <w:r w:rsidRPr="002709FF">
        <w:rPr>
          <w:rFonts w:eastAsia="Calibri"/>
          <w:b/>
          <w:bCs/>
          <w:color w:val="FFFFFF"/>
          <w:kern w:val="0"/>
          <w:sz w:val="56"/>
          <w:szCs w:val="56"/>
          <w:shd w:val="clear" w:color="auto" w:fill="auto"/>
          <w:lang w:val="en-US" w:eastAsia="en-US"/>
          <w14:ligatures w14:val="none"/>
        </w:rPr>
        <w:t>Evidence Search and Summary</w:t>
      </w:r>
    </w:p>
    <w:p w14:paraId="25EF5495" w14:textId="1C79D492" w:rsidR="00F06446" w:rsidRPr="00F06446" w:rsidRDefault="00611167" w:rsidP="00F9057B">
      <w:pPr>
        <w:tabs>
          <w:tab w:val="left" w:pos="1260"/>
        </w:tabs>
        <w:spacing w:after="100" w:afterAutospacing="1" w:line="192" w:lineRule="auto"/>
        <w:rPr>
          <w:rFonts w:eastAsia="Calibri"/>
          <w:color w:val="FFFFFF"/>
          <w:kern w:val="0"/>
          <w:sz w:val="40"/>
          <w:szCs w:val="40"/>
          <w:shd w:val="clear" w:color="auto" w:fill="auto"/>
          <w:lang w:val="en-US" w:eastAsia="en-US"/>
          <w14:ligatures w14:val="none"/>
        </w:rPr>
      </w:pPr>
      <w:r>
        <w:rPr>
          <w:rFonts w:eastAsia="Calibri"/>
          <w:color w:val="FFFFFF"/>
          <w:kern w:val="0"/>
          <w:sz w:val="40"/>
          <w:szCs w:val="40"/>
          <w:shd w:val="clear" w:color="auto" w:fill="auto"/>
          <w:lang w:val="en-US" w:eastAsia="en-US"/>
          <w14:ligatures w14:val="none"/>
        </w:rPr>
        <w:t>Breast augmentation surgery</w:t>
      </w:r>
      <w:r w:rsidR="00F06446" w:rsidRPr="002709FF">
        <w:rPr>
          <w:rFonts w:eastAsia="Calibri"/>
          <w:color w:val="FFFFFF"/>
          <w:kern w:val="0"/>
          <w:sz w:val="40"/>
          <w:szCs w:val="40"/>
          <w:shd w:val="clear" w:color="auto" w:fill="auto"/>
          <w:lang w:val="en-US" w:eastAsia="en-US"/>
          <w14:ligatures w14:val="none"/>
        </w:rPr>
        <w:t>: evidence base to underpin</w:t>
      </w:r>
      <w:r>
        <w:rPr>
          <w:rFonts w:eastAsia="Calibri"/>
          <w:color w:val="FFFFFF"/>
          <w:kern w:val="0"/>
          <w:sz w:val="40"/>
          <w:szCs w:val="40"/>
          <w:shd w:val="clear" w:color="auto" w:fill="auto"/>
          <w:lang w:val="en-US" w:eastAsia="en-US"/>
          <w14:ligatures w14:val="none"/>
        </w:rPr>
        <w:t xml:space="preserve"> </w:t>
      </w:r>
      <w:r w:rsidR="00F06446" w:rsidRPr="00F06446">
        <w:rPr>
          <w:rFonts w:eastAsia="Calibri"/>
          <w:color w:val="FFFFFF"/>
          <w:kern w:val="0"/>
          <w:sz w:val="40"/>
          <w:szCs w:val="40"/>
          <w:shd w:val="clear" w:color="auto" w:fill="auto"/>
          <w:lang w:val="en-US" w:eastAsia="en-US"/>
          <w14:ligatures w14:val="none"/>
        </w:rPr>
        <w:t>Exceptional Referral Protocol</w:t>
      </w:r>
    </w:p>
    <w:p w14:paraId="698C9498" w14:textId="77777777" w:rsidR="00F06446" w:rsidRPr="001636EF" w:rsidRDefault="00F06446" w:rsidP="00F06446">
      <w:pPr>
        <w:rPr>
          <w:shd w:val="clear" w:color="auto" w:fill="auto"/>
          <w:lang w:val="en-US" w:eastAsia="en-US"/>
        </w:rPr>
      </w:pPr>
    </w:p>
    <w:p w14:paraId="6F85A644" w14:textId="0CFD1A57" w:rsidR="008C2164" w:rsidRPr="001636EF" w:rsidRDefault="008C2164" w:rsidP="008C2164">
      <w:pPr>
        <w:rPr>
          <w:rFonts w:eastAsia="Times New Roman"/>
        </w:rPr>
      </w:pPr>
    </w:p>
    <w:p w14:paraId="5804428E" w14:textId="77777777" w:rsidR="0002622F" w:rsidRPr="001636EF" w:rsidRDefault="0002622F" w:rsidP="008C2164">
      <w:pPr>
        <w:rPr>
          <w:rFonts w:eastAsia="Times New Roman"/>
        </w:rPr>
      </w:pPr>
    </w:p>
    <w:p w14:paraId="674B73BE" w14:textId="7F5D5A9D" w:rsidR="00117651" w:rsidRPr="00A11920" w:rsidRDefault="000B2FFA" w:rsidP="00117651">
      <w:pPr>
        <w:rPr>
          <w:rFonts w:eastAsia="Times New Roman"/>
          <w:b/>
          <w:bCs/>
          <w:color w:val="009A46"/>
          <w:sz w:val="28"/>
          <w:szCs w:val="28"/>
        </w:rPr>
      </w:pPr>
      <w:r>
        <w:rPr>
          <w:rFonts w:eastAsia="Times New Roman"/>
          <w:b/>
          <w:bCs/>
          <w:color w:val="009A46"/>
          <w:sz w:val="28"/>
          <w:szCs w:val="28"/>
        </w:rPr>
        <w:t>An e</w:t>
      </w:r>
      <w:r w:rsidR="00117651" w:rsidRPr="00A11920">
        <w:rPr>
          <w:rFonts w:eastAsia="Times New Roman"/>
          <w:b/>
          <w:bCs/>
          <w:color w:val="009A46"/>
          <w:sz w:val="28"/>
          <w:szCs w:val="28"/>
        </w:rPr>
        <w:t>vidence search and summar</w:t>
      </w:r>
      <w:r>
        <w:rPr>
          <w:rFonts w:eastAsia="Times New Roman"/>
          <w:b/>
          <w:bCs/>
          <w:color w:val="009A46"/>
          <w:sz w:val="28"/>
          <w:szCs w:val="28"/>
        </w:rPr>
        <w:t>y is a</w:t>
      </w:r>
      <w:r w:rsidR="00117651" w:rsidRPr="00A11920">
        <w:rPr>
          <w:rFonts w:eastAsia="Times New Roman"/>
          <w:b/>
          <w:bCs/>
          <w:color w:val="009A46"/>
          <w:sz w:val="28"/>
          <w:szCs w:val="28"/>
        </w:rPr>
        <w:t xml:space="preserve"> high-level briefing to provide more detail about </w:t>
      </w:r>
      <w:r w:rsidR="00262788">
        <w:rPr>
          <w:rFonts w:eastAsia="Times New Roman"/>
          <w:b/>
          <w:bCs/>
          <w:color w:val="009A46"/>
          <w:sz w:val="28"/>
          <w:szCs w:val="28"/>
        </w:rPr>
        <w:t>a</w:t>
      </w:r>
      <w:r w:rsidR="00117651" w:rsidRPr="00A11920">
        <w:rPr>
          <w:rFonts w:eastAsia="Times New Roman"/>
          <w:b/>
          <w:bCs/>
          <w:color w:val="009A46"/>
          <w:sz w:val="28"/>
          <w:szCs w:val="28"/>
        </w:rPr>
        <w:t xml:space="preserve"> topic to help with decision making.</w:t>
      </w:r>
    </w:p>
    <w:p w14:paraId="3C2A477D" w14:textId="77777777" w:rsidR="00117651" w:rsidRDefault="00117651" w:rsidP="00117651">
      <w:pPr>
        <w:rPr>
          <w:rFonts w:eastAsia="Times New Roman"/>
          <w:color w:val="009A46"/>
          <w:sz w:val="28"/>
          <w:szCs w:val="28"/>
        </w:rPr>
      </w:pPr>
    </w:p>
    <w:p w14:paraId="20F81DAF" w14:textId="77777777" w:rsidR="00117651" w:rsidRPr="00FD60BD" w:rsidRDefault="00117651" w:rsidP="00117651">
      <w:pPr>
        <w:rPr>
          <w:rFonts w:eastAsia="Times New Roman"/>
          <w:color w:val="009A46"/>
          <w:sz w:val="28"/>
          <w:szCs w:val="28"/>
        </w:rPr>
      </w:pPr>
    </w:p>
    <w:p w14:paraId="685FD03F" w14:textId="77777777" w:rsidR="00F045E8" w:rsidRPr="001636EF" w:rsidRDefault="00F045E8" w:rsidP="00B159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2C702D" w:rsidRPr="001636EF" w14:paraId="42390737" w14:textId="77777777" w:rsidTr="00400565">
        <w:tc>
          <w:tcPr>
            <w:tcW w:w="1418" w:type="dxa"/>
          </w:tcPr>
          <w:p w14:paraId="07E0A8E8" w14:textId="18000978" w:rsidR="002C702D" w:rsidRPr="001636EF" w:rsidRDefault="00895F50" w:rsidP="00B15943">
            <w:r>
              <w:rPr>
                <w:b/>
                <w:bCs/>
              </w:rPr>
              <w:t>Referrer</w:t>
            </w:r>
            <w:r w:rsidR="00586A66" w:rsidRPr="001636EF">
              <w:rPr>
                <w:b/>
                <w:bCs/>
              </w:rPr>
              <w:t xml:space="preserve"> </w:t>
            </w:r>
            <w:r w:rsidR="00586A66" w:rsidRPr="001636EF">
              <w:rPr>
                <w:b/>
                <w:bCs/>
              </w:rPr>
              <w:br/>
            </w:r>
          </w:p>
        </w:tc>
        <w:tc>
          <w:tcPr>
            <w:tcW w:w="7598" w:type="dxa"/>
          </w:tcPr>
          <w:p w14:paraId="50BC769D" w14:textId="70D1C4AC" w:rsidR="002C702D" w:rsidRPr="00611167" w:rsidRDefault="002C702D" w:rsidP="00B15943">
            <w:r w:rsidRPr="00611167">
              <w:t xml:space="preserve">Andy Malyon, Chair, Procedures of Limited Value Group, </w:t>
            </w:r>
            <w:r w:rsidR="00AB34AE">
              <w:br/>
            </w:r>
            <w:r w:rsidR="00C40E67" w:rsidRPr="00611167">
              <w:t>Scottish Government</w:t>
            </w:r>
            <w:r w:rsidRPr="00611167">
              <w:t xml:space="preserve"> </w:t>
            </w:r>
            <w:hyperlink r:id="rId14" w:history="1">
              <w:r w:rsidR="00C40E67" w:rsidRPr="00611167">
                <w:rPr>
                  <w:rStyle w:val="Hyperlink"/>
                </w:rPr>
                <w:t>Andy.Malyon@gov.scot</w:t>
              </w:r>
            </w:hyperlink>
          </w:p>
          <w:p w14:paraId="691F56ED" w14:textId="77777777" w:rsidR="002C702D" w:rsidRPr="00611167" w:rsidRDefault="002C702D" w:rsidP="00B15943"/>
          <w:p w14:paraId="72569F88" w14:textId="507A4D57" w:rsidR="002C702D" w:rsidRPr="00611167" w:rsidRDefault="002C702D" w:rsidP="00B15943">
            <w:pPr>
              <w:rPr>
                <w14:ligatures w14:val="none"/>
              </w:rPr>
            </w:pPr>
            <w:r w:rsidRPr="00611167">
              <w:t xml:space="preserve">Craig Bell, </w:t>
            </w:r>
            <w:r w:rsidRPr="00611167">
              <w:rPr>
                <w14:ligatures w14:val="none"/>
              </w:rPr>
              <w:t xml:space="preserve">Head of Realistic Medicine Policy Team, </w:t>
            </w:r>
            <w:r w:rsidR="00714FA8" w:rsidRPr="00611167">
              <w:rPr>
                <w14:ligatures w14:val="none"/>
              </w:rPr>
              <w:br/>
            </w:r>
            <w:r w:rsidR="00C40E67" w:rsidRPr="00611167">
              <w:t xml:space="preserve">Scottish Government </w:t>
            </w:r>
            <w:hyperlink r:id="rId15" w:history="1">
              <w:r w:rsidR="00D96514" w:rsidRPr="00611167">
                <w:rPr>
                  <w:rStyle w:val="Hyperlink"/>
                  <w14:ligatures w14:val="none"/>
                </w:rPr>
                <w:t>craig.bell@gov.scot</w:t>
              </w:r>
            </w:hyperlink>
          </w:p>
          <w:p w14:paraId="003311A8" w14:textId="77777777" w:rsidR="002C702D" w:rsidRPr="00611167" w:rsidRDefault="002C702D" w:rsidP="00B15943"/>
        </w:tc>
      </w:tr>
      <w:tr w:rsidR="002C702D" w:rsidRPr="001636EF" w14:paraId="4EA063D7" w14:textId="77777777" w:rsidTr="00400565">
        <w:tc>
          <w:tcPr>
            <w:tcW w:w="1418" w:type="dxa"/>
          </w:tcPr>
          <w:p w14:paraId="65C9F17D" w14:textId="6D073036" w:rsidR="002C702D" w:rsidRPr="001636EF" w:rsidRDefault="00400565" w:rsidP="00B15943">
            <w:r w:rsidRPr="001636EF">
              <w:rPr>
                <w:b/>
                <w:bCs/>
              </w:rPr>
              <w:t>Author</w:t>
            </w:r>
            <w:r w:rsidR="002C702D" w:rsidRPr="001636EF">
              <w:t xml:space="preserve"> </w:t>
            </w:r>
            <w:r w:rsidR="00194995" w:rsidRPr="001636EF">
              <w:br/>
            </w:r>
          </w:p>
          <w:p w14:paraId="20D690C4" w14:textId="6715C033" w:rsidR="00C40E67" w:rsidRPr="001636EF" w:rsidRDefault="00C40E67" w:rsidP="00B15943"/>
        </w:tc>
        <w:tc>
          <w:tcPr>
            <w:tcW w:w="7598" w:type="dxa"/>
          </w:tcPr>
          <w:p w14:paraId="373C6BC0" w14:textId="77777777" w:rsidR="00D96514" w:rsidRDefault="005E4C5A" w:rsidP="00B15943">
            <w:r w:rsidRPr="005E4C5A">
              <w:t>Evidence search and summaries are authored by the Information Scientists in Healthcare Improvement Scotland (HIS), with support from colleagues in the HIS Research and Information Service</w:t>
            </w:r>
          </w:p>
          <w:p w14:paraId="5B1BA546" w14:textId="2D15D76D" w:rsidR="005E4C5A" w:rsidRPr="00611167" w:rsidRDefault="005E4C5A" w:rsidP="00B15943"/>
        </w:tc>
      </w:tr>
      <w:tr w:rsidR="002C702D" w:rsidRPr="001636EF" w14:paraId="2256D7A5" w14:textId="77777777" w:rsidTr="00400565">
        <w:tc>
          <w:tcPr>
            <w:tcW w:w="1418" w:type="dxa"/>
          </w:tcPr>
          <w:p w14:paraId="7A232125" w14:textId="2232B86B" w:rsidR="002C702D" w:rsidRPr="001636EF" w:rsidRDefault="002C702D" w:rsidP="00B15943">
            <w:r w:rsidRPr="001636EF">
              <w:rPr>
                <w:b/>
                <w:bCs/>
              </w:rPr>
              <w:t>Date</w:t>
            </w:r>
          </w:p>
        </w:tc>
        <w:tc>
          <w:tcPr>
            <w:tcW w:w="7598" w:type="dxa"/>
          </w:tcPr>
          <w:p w14:paraId="4D37F94C" w14:textId="69C6C29C" w:rsidR="002C702D" w:rsidRPr="00611167" w:rsidRDefault="00611167" w:rsidP="00B15943">
            <w:r w:rsidRPr="00611167">
              <w:t>9</w:t>
            </w:r>
            <w:r w:rsidR="00A30E3E" w:rsidRPr="00611167">
              <w:t xml:space="preserve"> January 2025</w:t>
            </w:r>
          </w:p>
          <w:p w14:paraId="30BB73D1" w14:textId="0CEEE8FC" w:rsidR="009F5963" w:rsidRPr="00611167" w:rsidRDefault="009F5963" w:rsidP="00B15943"/>
        </w:tc>
      </w:tr>
    </w:tbl>
    <w:p w14:paraId="11BDFB14" w14:textId="77777777" w:rsidR="002C702D" w:rsidRPr="001636EF" w:rsidRDefault="002C702D" w:rsidP="00B15943"/>
    <w:p w14:paraId="33812F33" w14:textId="77777777" w:rsidR="0002622F" w:rsidRPr="001636EF" w:rsidRDefault="0002622F" w:rsidP="00B15943"/>
    <w:p w14:paraId="5F8C3FED" w14:textId="77777777" w:rsidR="009F0AFB" w:rsidRPr="001636EF" w:rsidRDefault="009F0AFB" w:rsidP="00B15943"/>
    <w:p w14:paraId="2B790FC1" w14:textId="77777777" w:rsidR="009F0AFB" w:rsidRPr="001636EF" w:rsidRDefault="009F0AFB" w:rsidP="00B15943"/>
    <w:p w14:paraId="271C4DE7" w14:textId="77777777" w:rsidR="00F52222" w:rsidRPr="001636EF" w:rsidRDefault="00F52222" w:rsidP="00F52222">
      <w:bookmarkStart w:id="0" w:name="_Hlk198021262"/>
      <w:r w:rsidRPr="001636EF">
        <w:t xml:space="preserve">The Evidence Search and Summary Service is provided by Healthcare Improvement Scotland’s </w:t>
      </w:r>
      <w:r>
        <w:t>Evidence and Digital Directorate</w:t>
      </w:r>
      <w:r w:rsidRPr="001636EF">
        <w:t xml:space="preserve">. This is one of </w:t>
      </w:r>
      <w:r>
        <w:t>the</w:t>
      </w:r>
      <w:r w:rsidRPr="001636EF">
        <w:t xml:space="preserve"> services </w:t>
      </w:r>
      <w:r>
        <w:t>we offer</w:t>
      </w:r>
      <w:r w:rsidRPr="001636EF">
        <w:t xml:space="preserve"> to use evidence to improve health and care. To find out more, please contact </w:t>
      </w:r>
      <w:hyperlink r:id="rId16" w:history="1">
        <w:r w:rsidRPr="00677FD9">
          <w:rPr>
            <w:rStyle w:val="Hyperlink"/>
          </w:rPr>
          <w:t>his.evidence@nhs.scot</w:t>
        </w:r>
      </w:hyperlink>
      <w:r>
        <w:t xml:space="preserve"> </w:t>
      </w:r>
    </w:p>
    <w:bookmarkEnd w:id="0" w:displacedByCustomXml="next"/>
    <w:sdt>
      <w:sdtPr>
        <w:rPr>
          <w:rFonts w:eastAsiaTheme="minorHAnsi"/>
          <w:b w:val="0"/>
          <w:bCs w:val="0"/>
          <w:color w:val="auto"/>
          <w:kern w:val="2"/>
          <w:sz w:val="24"/>
          <w:szCs w:val="24"/>
          <w:shd w:val="clear" w:color="auto" w:fill="FFFFFF"/>
          <w14:ligatures w14:val="standardContextual"/>
        </w:rPr>
        <w:id w:val="-1935431790"/>
        <w:docPartObj>
          <w:docPartGallery w:val="Table of Contents"/>
          <w:docPartUnique/>
        </w:docPartObj>
      </w:sdtPr>
      <w:sdtEndPr/>
      <w:sdtContent>
        <w:p w14:paraId="1242BAD4" w14:textId="1C3C09D6" w:rsidR="00A26312" w:rsidRPr="00EB239A" w:rsidRDefault="00A26312" w:rsidP="00292238">
          <w:pPr>
            <w:pStyle w:val="TOCHeading"/>
          </w:pPr>
          <w:r w:rsidRPr="00EB239A">
            <w:t>Contents</w:t>
          </w:r>
        </w:p>
        <w:p w14:paraId="3824CC75" w14:textId="6A789387" w:rsidR="00AB34AE" w:rsidRDefault="00A26312">
          <w:pPr>
            <w:pStyle w:val="TOC1"/>
            <w:tabs>
              <w:tab w:val="left" w:pos="480"/>
              <w:tab w:val="right" w:leader="dot" w:pos="9016"/>
            </w:tabs>
            <w:rPr>
              <w:rFonts w:asciiTheme="minorHAnsi" w:eastAsiaTheme="minorEastAsia" w:hAnsiTheme="minorHAnsi" w:cstheme="minorBidi"/>
              <w:noProof/>
              <w:shd w:val="clear" w:color="auto" w:fill="auto"/>
            </w:rPr>
          </w:pPr>
          <w:r w:rsidRPr="001636EF">
            <w:fldChar w:fldCharType="begin"/>
          </w:r>
          <w:r w:rsidRPr="001636EF">
            <w:instrText xml:space="preserve"> TOC \o "1-3" \h \z \u </w:instrText>
          </w:r>
          <w:r w:rsidRPr="001636EF">
            <w:fldChar w:fldCharType="separate"/>
          </w:r>
          <w:hyperlink w:anchor="_Toc197678452" w:history="1">
            <w:r w:rsidR="00AB34AE" w:rsidRPr="00AB7751">
              <w:rPr>
                <w:rStyle w:val="Hyperlink"/>
                <w:noProof/>
              </w:rPr>
              <w:t>1</w:t>
            </w:r>
            <w:r w:rsidR="00AB34AE">
              <w:rPr>
                <w:rFonts w:asciiTheme="minorHAnsi" w:eastAsiaTheme="minorEastAsia" w:hAnsiTheme="minorHAnsi" w:cstheme="minorBidi"/>
                <w:noProof/>
                <w:shd w:val="clear" w:color="auto" w:fill="auto"/>
              </w:rPr>
              <w:tab/>
            </w:r>
            <w:r w:rsidR="00AB34AE" w:rsidRPr="00AB7751">
              <w:rPr>
                <w:rStyle w:val="Hyperlink"/>
                <w:noProof/>
              </w:rPr>
              <w:t>Title</w:t>
            </w:r>
            <w:r w:rsidR="00AB34AE">
              <w:rPr>
                <w:noProof/>
                <w:webHidden/>
              </w:rPr>
              <w:tab/>
            </w:r>
            <w:r w:rsidR="00AB34AE">
              <w:rPr>
                <w:noProof/>
                <w:webHidden/>
              </w:rPr>
              <w:fldChar w:fldCharType="begin"/>
            </w:r>
            <w:r w:rsidR="00AB34AE">
              <w:rPr>
                <w:noProof/>
                <w:webHidden/>
              </w:rPr>
              <w:instrText xml:space="preserve"> PAGEREF _Toc197678452 \h </w:instrText>
            </w:r>
            <w:r w:rsidR="00AB34AE">
              <w:rPr>
                <w:noProof/>
                <w:webHidden/>
              </w:rPr>
            </w:r>
            <w:r w:rsidR="00AB34AE">
              <w:rPr>
                <w:noProof/>
                <w:webHidden/>
              </w:rPr>
              <w:fldChar w:fldCharType="separate"/>
            </w:r>
            <w:r w:rsidR="00AB34AE">
              <w:rPr>
                <w:noProof/>
                <w:webHidden/>
              </w:rPr>
              <w:t>2</w:t>
            </w:r>
            <w:r w:rsidR="00AB34AE">
              <w:rPr>
                <w:noProof/>
                <w:webHidden/>
              </w:rPr>
              <w:fldChar w:fldCharType="end"/>
            </w:r>
          </w:hyperlink>
        </w:p>
        <w:p w14:paraId="76C486A8" w14:textId="385EAAAB" w:rsidR="00AB34AE" w:rsidRDefault="00AB34AE">
          <w:pPr>
            <w:pStyle w:val="TOC1"/>
            <w:tabs>
              <w:tab w:val="left" w:pos="480"/>
              <w:tab w:val="right" w:leader="dot" w:pos="9016"/>
            </w:tabs>
            <w:rPr>
              <w:rFonts w:asciiTheme="minorHAnsi" w:eastAsiaTheme="minorEastAsia" w:hAnsiTheme="minorHAnsi" w:cstheme="minorBidi"/>
              <w:noProof/>
              <w:shd w:val="clear" w:color="auto" w:fill="auto"/>
            </w:rPr>
          </w:pPr>
          <w:hyperlink w:anchor="_Toc197678453" w:history="1">
            <w:r w:rsidRPr="00AB7751">
              <w:rPr>
                <w:rStyle w:val="Hyperlink"/>
                <w:noProof/>
              </w:rPr>
              <w:t>2</w:t>
            </w:r>
            <w:r>
              <w:rPr>
                <w:rFonts w:asciiTheme="minorHAnsi" w:eastAsiaTheme="minorEastAsia" w:hAnsiTheme="minorHAnsi" w:cstheme="minorBidi"/>
                <w:noProof/>
                <w:shd w:val="clear" w:color="auto" w:fill="auto"/>
              </w:rPr>
              <w:tab/>
            </w:r>
            <w:r w:rsidRPr="00AB7751">
              <w:rPr>
                <w:rStyle w:val="Hyperlink"/>
                <w:noProof/>
              </w:rPr>
              <w:t>Questions</w:t>
            </w:r>
            <w:r>
              <w:rPr>
                <w:noProof/>
                <w:webHidden/>
              </w:rPr>
              <w:tab/>
            </w:r>
            <w:r>
              <w:rPr>
                <w:noProof/>
                <w:webHidden/>
              </w:rPr>
              <w:fldChar w:fldCharType="begin"/>
            </w:r>
            <w:r>
              <w:rPr>
                <w:noProof/>
                <w:webHidden/>
              </w:rPr>
              <w:instrText xml:space="preserve"> PAGEREF _Toc197678453 \h </w:instrText>
            </w:r>
            <w:r>
              <w:rPr>
                <w:noProof/>
                <w:webHidden/>
              </w:rPr>
            </w:r>
            <w:r>
              <w:rPr>
                <w:noProof/>
                <w:webHidden/>
              </w:rPr>
              <w:fldChar w:fldCharType="separate"/>
            </w:r>
            <w:r>
              <w:rPr>
                <w:noProof/>
                <w:webHidden/>
              </w:rPr>
              <w:t>2</w:t>
            </w:r>
            <w:r>
              <w:rPr>
                <w:noProof/>
                <w:webHidden/>
              </w:rPr>
              <w:fldChar w:fldCharType="end"/>
            </w:r>
          </w:hyperlink>
        </w:p>
        <w:p w14:paraId="6C6ED948" w14:textId="35BA53FD" w:rsidR="00AB34AE" w:rsidRDefault="00AB34AE">
          <w:pPr>
            <w:pStyle w:val="TOC1"/>
            <w:tabs>
              <w:tab w:val="left" w:pos="480"/>
              <w:tab w:val="right" w:leader="dot" w:pos="9016"/>
            </w:tabs>
            <w:rPr>
              <w:rFonts w:asciiTheme="minorHAnsi" w:eastAsiaTheme="minorEastAsia" w:hAnsiTheme="minorHAnsi" w:cstheme="minorBidi"/>
              <w:noProof/>
              <w:shd w:val="clear" w:color="auto" w:fill="auto"/>
            </w:rPr>
          </w:pPr>
          <w:hyperlink w:anchor="_Toc197678454" w:history="1">
            <w:r w:rsidRPr="00AB7751">
              <w:rPr>
                <w:rStyle w:val="Hyperlink"/>
                <w:noProof/>
              </w:rPr>
              <w:t>3</w:t>
            </w:r>
            <w:r>
              <w:rPr>
                <w:rFonts w:asciiTheme="minorHAnsi" w:eastAsiaTheme="minorEastAsia" w:hAnsiTheme="minorHAnsi" w:cstheme="minorBidi"/>
                <w:noProof/>
                <w:shd w:val="clear" w:color="auto" w:fill="auto"/>
              </w:rPr>
              <w:tab/>
            </w:r>
            <w:r w:rsidRPr="00AB7751">
              <w:rPr>
                <w:rStyle w:val="Hyperlink"/>
                <w:noProof/>
              </w:rPr>
              <w:t>Method and approach</w:t>
            </w:r>
            <w:r>
              <w:rPr>
                <w:noProof/>
                <w:webHidden/>
              </w:rPr>
              <w:tab/>
            </w:r>
            <w:r>
              <w:rPr>
                <w:noProof/>
                <w:webHidden/>
              </w:rPr>
              <w:fldChar w:fldCharType="begin"/>
            </w:r>
            <w:r>
              <w:rPr>
                <w:noProof/>
                <w:webHidden/>
              </w:rPr>
              <w:instrText xml:space="preserve"> PAGEREF _Toc197678454 \h </w:instrText>
            </w:r>
            <w:r>
              <w:rPr>
                <w:noProof/>
                <w:webHidden/>
              </w:rPr>
            </w:r>
            <w:r>
              <w:rPr>
                <w:noProof/>
                <w:webHidden/>
              </w:rPr>
              <w:fldChar w:fldCharType="separate"/>
            </w:r>
            <w:r>
              <w:rPr>
                <w:noProof/>
                <w:webHidden/>
              </w:rPr>
              <w:t>2</w:t>
            </w:r>
            <w:r>
              <w:rPr>
                <w:noProof/>
                <w:webHidden/>
              </w:rPr>
              <w:fldChar w:fldCharType="end"/>
            </w:r>
          </w:hyperlink>
        </w:p>
        <w:p w14:paraId="7392A1E7" w14:textId="295CB16C" w:rsidR="00AB34AE" w:rsidRDefault="00AB34AE">
          <w:pPr>
            <w:pStyle w:val="TOC1"/>
            <w:tabs>
              <w:tab w:val="left" w:pos="480"/>
              <w:tab w:val="right" w:leader="dot" w:pos="9016"/>
            </w:tabs>
            <w:rPr>
              <w:rFonts w:asciiTheme="minorHAnsi" w:eastAsiaTheme="minorEastAsia" w:hAnsiTheme="minorHAnsi" w:cstheme="minorBidi"/>
              <w:noProof/>
              <w:shd w:val="clear" w:color="auto" w:fill="auto"/>
            </w:rPr>
          </w:pPr>
          <w:hyperlink w:anchor="_Toc197678455" w:history="1">
            <w:r w:rsidRPr="00AB7751">
              <w:rPr>
                <w:rStyle w:val="Hyperlink"/>
                <w:noProof/>
              </w:rPr>
              <w:t>4</w:t>
            </w:r>
            <w:r>
              <w:rPr>
                <w:rFonts w:asciiTheme="minorHAnsi" w:eastAsiaTheme="minorEastAsia" w:hAnsiTheme="minorHAnsi" w:cstheme="minorBidi"/>
                <w:noProof/>
                <w:shd w:val="clear" w:color="auto" w:fill="auto"/>
              </w:rPr>
              <w:tab/>
            </w:r>
            <w:r w:rsidRPr="00AB7751">
              <w:rPr>
                <w:rStyle w:val="Hyperlink"/>
                <w:noProof/>
              </w:rPr>
              <w:t>Referral criteria</w:t>
            </w:r>
            <w:r>
              <w:rPr>
                <w:noProof/>
                <w:webHidden/>
              </w:rPr>
              <w:tab/>
            </w:r>
            <w:r>
              <w:rPr>
                <w:noProof/>
                <w:webHidden/>
              </w:rPr>
              <w:fldChar w:fldCharType="begin"/>
            </w:r>
            <w:r>
              <w:rPr>
                <w:noProof/>
                <w:webHidden/>
              </w:rPr>
              <w:instrText xml:space="preserve"> PAGEREF _Toc197678455 \h </w:instrText>
            </w:r>
            <w:r>
              <w:rPr>
                <w:noProof/>
                <w:webHidden/>
              </w:rPr>
            </w:r>
            <w:r>
              <w:rPr>
                <w:noProof/>
                <w:webHidden/>
              </w:rPr>
              <w:fldChar w:fldCharType="separate"/>
            </w:r>
            <w:r>
              <w:rPr>
                <w:noProof/>
                <w:webHidden/>
              </w:rPr>
              <w:t>2</w:t>
            </w:r>
            <w:r>
              <w:rPr>
                <w:noProof/>
                <w:webHidden/>
              </w:rPr>
              <w:fldChar w:fldCharType="end"/>
            </w:r>
          </w:hyperlink>
        </w:p>
        <w:p w14:paraId="5B5A19C5" w14:textId="64126EB6" w:rsidR="00AB34AE" w:rsidRDefault="00AB34AE">
          <w:pPr>
            <w:pStyle w:val="TOC2"/>
            <w:tabs>
              <w:tab w:val="left" w:pos="960"/>
              <w:tab w:val="right" w:leader="dot" w:pos="9016"/>
            </w:tabs>
            <w:rPr>
              <w:rFonts w:asciiTheme="minorHAnsi" w:eastAsiaTheme="minorEastAsia" w:hAnsiTheme="minorHAnsi" w:cstheme="minorBidi"/>
              <w:noProof/>
              <w:shd w:val="clear" w:color="auto" w:fill="auto"/>
            </w:rPr>
          </w:pPr>
          <w:hyperlink w:anchor="_Toc197678456" w:history="1">
            <w:r w:rsidRPr="00AB7751">
              <w:rPr>
                <w:rStyle w:val="Hyperlink"/>
                <w:noProof/>
              </w:rPr>
              <w:t>4.1</w:t>
            </w:r>
            <w:r>
              <w:rPr>
                <w:rFonts w:asciiTheme="minorHAnsi" w:eastAsiaTheme="minorEastAsia" w:hAnsiTheme="minorHAnsi" w:cstheme="minorBidi"/>
                <w:noProof/>
                <w:shd w:val="clear" w:color="auto" w:fill="auto"/>
              </w:rPr>
              <w:tab/>
            </w:r>
            <w:r w:rsidRPr="00AB7751">
              <w:rPr>
                <w:rStyle w:val="Hyperlink"/>
                <w:noProof/>
              </w:rPr>
              <w:t>Breast augmentation</w:t>
            </w:r>
            <w:r>
              <w:rPr>
                <w:noProof/>
                <w:webHidden/>
              </w:rPr>
              <w:tab/>
            </w:r>
            <w:r>
              <w:rPr>
                <w:noProof/>
                <w:webHidden/>
              </w:rPr>
              <w:fldChar w:fldCharType="begin"/>
            </w:r>
            <w:r>
              <w:rPr>
                <w:noProof/>
                <w:webHidden/>
              </w:rPr>
              <w:instrText xml:space="preserve"> PAGEREF _Toc197678456 \h </w:instrText>
            </w:r>
            <w:r>
              <w:rPr>
                <w:noProof/>
                <w:webHidden/>
              </w:rPr>
            </w:r>
            <w:r>
              <w:rPr>
                <w:noProof/>
                <w:webHidden/>
              </w:rPr>
              <w:fldChar w:fldCharType="separate"/>
            </w:r>
            <w:r>
              <w:rPr>
                <w:noProof/>
                <w:webHidden/>
              </w:rPr>
              <w:t>2</w:t>
            </w:r>
            <w:r>
              <w:rPr>
                <w:noProof/>
                <w:webHidden/>
              </w:rPr>
              <w:fldChar w:fldCharType="end"/>
            </w:r>
          </w:hyperlink>
        </w:p>
        <w:p w14:paraId="2A9B8857" w14:textId="4EE8D3E4" w:rsidR="00AB34AE" w:rsidRDefault="00AB34AE">
          <w:pPr>
            <w:pStyle w:val="TOC2"/>
            <w:tabs>
              <w:tab w:val="left" w:pos="960"/>
              <w:tab w:val="right" w:leader="dot" w:pos="9016"/>
            </w:tabs>
            <w:rPr>
              <w:rFonts w:asciiTheme="minorHAnsi" w:eastAsiaTheme="minorEastAsia" w:hAnsiTheme="minorHAnsi" w:cstheme="minorBidi"/>
              <w:noProof/>
              <w:shd w:val="clear" w:color="auto" w:fill="auto"/>
            </w:rPr>
          </w:pPr>
          <w:hyperlink w:anchor="_Toc197678457" w:history="1">
            <w:r w:rsidRPr="00AB7751">
              <w:rPr>
                <w:rStyle w:val="Hyperlink"/>
                <w:noProof/>
              </w:rPr>
              <w:t>4.2</w:t>
            </w:r>
            <w:r>
              <w:rPr>
                <w:rFonts w:asciiTheme="minorHAnsi" w:eastAsiaTheme="minorEastAsia" w:hAnsiTheme="minorHAnsi" w:cstheme="minorBidi"/>
                <w:noProof/>
                <w:shd w:val="clear" w:color="auto" w:fill="auto"/>
              </w:rPr>
              <w:tab/>
            </w:r>
            <w:r w:rsidRPr="00AB7751">
              <w:rPr>
                <w:rStyle w:val="Hyperlink"/>
                <w:noProof/>
              </w:rPr>
              <w:t>Lipomodelling</w:t>
            </w:r>
            <w:r>
              <w:rPr>
                <w:noProof/>
                <w:webHidden/>
              </w:rPr>
              <w:tab/>
            </w:r>
            <w:r>
              <w:rPr>
                <w:noProof/>
                <w:webHidden/>
              </w:rPr>
              <w:fldChar w:fldCharType="begin"/>
            </w:r>
            <w:r>
              <w:rPr>
                <w:noProof/>
                <w:webHidden/>
              </w:rPr>
              <w:instrText xml:space="preserve"> PAGEREF _Toc197678457 \h </w:instrText>
            </w:r>
            <w:r>
              <w:rPr>
                <w:noProof/>
                <w:webHidden/>
              </w:rPr>
            </w:r>
            <w:r>
              <w:rPr>
                <w:noProof/>
                <w:webHidden/>
              </w:rPr>
              <w:fldChar w:fldCharType="separate"/>
            </w:r>
            <w:r>
              <w:rPr>
                <w:noProof/>
                <w:webHidden/>
              </w:rPr>
              <w:t>2</w:t>
            </w:r>
            <w:r>
              <w:rPr>
                <w:noProof/>
                <w:webHidden/>
              </w:rPr>
              <w:fldChar w:fldCharType="end"/>
            </w:r>
          </w:hyperlink>
        </w:p>
        <w:p w14:paraId="2BCA290E" w14:textId="0D81EB4A" w:rsidR="00AB34AE" w:rsidRDefault="00AB34AE">
          <w:pPr>
            <w:pStyle w:val="TOC1"/>
            <w:tabs>
              <w:tab w:val="left" w:pos="480"/>
              <w:tab w:val="right" w:leader="dot" w:pos="9016"/>
            </w:tabs>
            <w:rPr>
              <w:rFonts w:asciiTheme="minorHAnsi" w:eastAsiaTheme="minorEastAsia" w:hAnsiTheme="minorHAnsi" w:cstheme="minorBidi"/>
              <w:noProof/>
              <w:shd w:val="clear" w:color="auto" w:fill="auto"/>
            </w:rPr>
          </w:pPr>
          <w:hyperlink w:anchor="_Toc197678458" w:history="1">
            <w:r w:rsidRPr="00AB7751">
              <w:rPr>
                <w:rStyle w:val="Hyperlink"/>
                <w:noProof/>
              </w:rPr>
              <w:t>5</w:t>
            </w:r>
            <w:r>
              <w:rPr>
                <w:rFonts w:asciiTheme="minorHAnsi" w:eastAsiaTheme="minorEastAsia" w:hAnsiTheme="minorHAnsi" w:cstheme="minorBidi"/>
                <w:noProof/>
                <w:shd w:val="clear" w:color="auto" w:fill="auto"/>
              </w:rPr>
              <w:tab/>
            </w:r>
            <w:r w:rsidRPr="00AB7751">
              <w:rPr>
                <w:rStyle w:val="Hyperlink"/>
                <w:noProof/>
              </w:rPr>
              <w:t>Benefits</w:t>
            </w:r>
            <w:r>
              <w:rPr>
                <w:noProof/>
                <w:webHidden/>
              </w:rPr>
              <w:tab/>
            </w:r>
            <w:r>
              <w:rPr>
                <w:noProof/>
                <w:webHidden/>
              </w:rPr>
              <w:fldChar w:fldCharType="begin"/>
            </w:r>
            <w:r>
              <w:rPr>
                <w:noProof/>
                <w:webHidden/>
              </w:rPr>
              <w:instrText xml:space="preserve"> PAGEREF _Toc197678458 \h </w:instrText>
            </w:r>
            <w:r>
              <w:rPr>
                <w:noProof/>
                <w:webHidden/>
              </w:rPr>
            </w:r>
            <w:r>
              <w:rPr>
                <w:noProof/>
                <w:webHidden/>
              </w:rPr>
              <w:fldChar w:fldCharType="separate"/>
            </w:r>
            <w:r>
              <w:rPr>
                <w:noProof/>
                <w:webHidden/>
              </w:rPr>
              <w:t>3</w:t>
            </w:r>
            <w:r>
              <w:rPr>
                <w:noProof/>
                <w:webHidden/>
              </w:rPr>
              <w:fldChar w:fldCharType="end"/>
            </w:r>
          </w:hyperlink>
        </w:p>
        <w:p w14:paraId="0595C173" w14:textId="336813D8" w:rsidR="00AB34AE" w:rsidRDefault="00AB34AE">
          <w:pPr>
            <w:pStyle w:val="TOC2"/>
            <w:tabs>
              <w:tab w:val="left" w:pos="960"/>
              <w:tab w:val="right" w:leader="dot" w:pos="9016"/>
            </w:tabs>
            <w:rPr>
              <w:rFonts w:asciiTheme="minorHAnsi" w:eastAsiaTheme="minorEastAsia" w:hAnsiTheme="minorHAnsi" w:cstheme="minorBidi"/>
              <w:noProof/>
              <w:shd w:val="clear" w:color="auto" w:fill="auto"/>
            </w:rPr>
          </w:pPr>
          <w:hyperlink w:anchor="_Toc197678459" w:history="1">
            <w:r w:rsidRPr="00AB7751">
              <w:rPr>
                <w:rStyle w:val="Hyperlink"/>
                <w:noProof/>
              </w:rPr>
              <w:t>5.1</w:t>
            </w:r>
            <w:r>
              <w:rPr>
                <w:rFonts w:asciiTheme="minorHAnsi" w:eastAsiaTheme="minorEastAsia" w:hAnsiTheme="minorHAnsi" w:cstheme="minorBidi"/>
                <w:noProof/>
                <w:shd w:val="clear" w:color="auto" w:fill="auto"/>
              </w:rPr>
              <w:tab/>
            </w:r>
            <w:r w:rsidRPr="00AB7751">
              <w:rPr>
                <w:rStyle w:val="Hyperlink"/>
                <w:noProof/>
              </w:rPr>
              <w:t>Breast augmentation</w:t>
            </w:r>
            <w:r>
              <w:rPr>
                <w:noProof/>
                <w:webHidden/>
              </w:rPr>
              <w:tab/>
            </w:r>
            <w:r>
              <w:rPr>
                <w:noProof/>
                <w:webHidden/>
              </w:rPr>
              <w:fldChar w:fldCharType="begin"/>
            </w:r>
            <w:r>
              <w:rPr>
                <w:noProof/>
                <w:webHidden/>
              </w:rPr>
              <w:instrText xml:space="preserve"> PAGEREF _Toc197678459 \h </w:instrText>
            </w:r>
            <w:r>
              <w:rPr>
                <w:noProof/>
                <w:webHidden/>
              </w:rPr>
            </w:r>
            <w:r>
              <w:rPr>
                <w:noProof/>
                <w:webHidden/>
              </w:rPr>
              <w:fldChar w:fldCharType="separate"/>
            </w:r>
            <w:r>
              <w:rPr>
                <w:noProof/>
                <w:webHidden/>
              </w:rPr>
              <w:t>3</w:t>
            </w:r>
            <w:r>
              <w:rPr>
                <w:noProof/>
                <w:webHidden/>
              </w:rPr>
              <w:fldChar w:fldCharType="end"/>
            </w:r>
          </w:hyperlink>
        </w:p>
        <w:p w14:paraId="5D2B1791" w14:textId="50BA0087" w:rsidR="00AB34AE" w:rsidRDefault="00AB34AE">
          <w:pPr>
            <w:pStyle w:val="TOC2"/>
            <w:tabs>
              <w:tab w:val="left" w:pos="960"/>
              <w:tab w:val="right" w:leader="dot" w:pos="9016"/>
            </w:tabs>
            <w:rPr>
              <w:rFonts w:asciiTheme="minorHAnsi" w:eastAsiaTheme="minorEastAsia" w:hAnsiTheme="minorHAnsi" w:cstheme="minorBidi"/>
              <w:noProof/>
              <w:shd w:val="clear" w:color="auto" w:fill="auto"/>
            </w:rPr>
          </w:pPr>
          <w:hyperlink w:anchor="_Toc197678460" w:history="1">
            <w:r w:rsidRPr="00AB7751">
              <w:rPr>
                <w:rStyle w:val="Hyperlink"/>
                <w:noProof/>
              </w:rPr>
              <w:t>5.2</w:t>
            </w:r>
            <w:r>
              <w:rPr>
                <w:rFonts w:asciiTheme="minorHAnsi" w:eastAsiaTheme="minorEastAsia" w:hAnsiTheme="minorHAnsi" w:cstheme="minorBidi"/>
                <w:noProof/>
                <w:shd w:val="clear" w:color="auto" w:fill="auto"/>
              </w:rPr>
              <w:tab/>
            </w:r>
            <w:r w:rsidRPr="00AB7751">
              <w:rPr>
                <w:rStyle w:val="Hyperlink"/>
                <w:noProof/>
              </w:rPr>
              <w:t>Lipomodelling</w:t>
            </w:r>
            <w:r>
              <w:rPr>
                <w:noProof/>
                <w:webHidden/>
              </w:rPr>
              <w:tab/>
            </w:r>
            <w:r>
              <w:rPr>
                <w:noProof/>
                <w:webHidden/>
              </w:rPr>
              <w:fldChar w:fldCharType="begin"/>
            </w:r>
            <w:r>
              <w:rPr>
                <w:noProof/>
                <w:webHidden/>
              </w:rPr>
              <w:instrText xml:space="preserve"> PAGEREF _Toc197678460 \h </w:instrText>
            </w:r>
            <w:r>
              <w:rPr>
                <w:noProof/>
                <w:webHidden/>
              </w:rPr>
            </w:r>
            <w:r>
              <w:rPr>
                <w:noProof/>
                <w:webHidden/>
              </w:rPr>
              <w:fldChar w:fldCharType="separate"/>
            </w:r>
            <w:r>
              <w:rPr>
                <w:noProof/>
                <w:webHidden/>
              </w:rPr>
              <w:t>3</w:t>
            </w:r>
            <w:r>
              <w:rPr>
                <w:noProof/>
                <w:webHidden/>
              </w:rPr>
              <w:fldChar w:fldCharType="end"/>
            </w:r>
          </w:hyperlink>
        </w:p>
        <w:p w14:paraId="5933F7C1" w14:textId="53D96966" w:rsidR="00AB34AE" w:rsidRDefault="00AB34AE">
          <w:pPr>
            <w:pStyle w:val="TOC1"/>
            <w:tabs>
              <w:tab w:val="left" w:pos="480"/>
              <w:tab w:val="right" w:leader="dot" w:pos="9016"/>
            </w:tabs>
            <w:rPr>
              <w:rFonts w:asciiTheme="minorHAnsi" w:eastAsiaTheme="minorEastAsia" w:hAnsiTheme="minorHAnsi" w:cstheme="minorBidi"/>
              <w:noProof/>
              <w:shd w:val="clear" w:color="auto" w:fill="auto"/>
            </w:rPr>
          </w:pPr>
          <w:hyperlink w:anchor="_Toc197678461" w:history="1">
            <w:r w:rsidRPr="00AB7751">
              <w:rPr>
                <w:rStyle w:val="Hyperlink"/>
                <w:noProof/>
              </w:rPr>
              <w:t>6</w:t>
            </w:r>
            <w:r>
              <w:rPr>
                <w:rFonts w:asciiTheme="minorHAnsi" w:eastAsiaTheme="minorEastAsia" w:hAnsiTheme="minorHAnsi" w:cstheme="minorBidi"/>
                <w:noProof/>
                <w:shd w:val="clear" w:color="auto" w:fill="auto"/>
              </w:rPr>
              <w:tab/>
            </w:r>
            <w:r w:rsidRPr="00AB7751">
              <w:rPr>
                <w:rStyle w:val="Hyperlink"/>
                <w:noProof/>
              </w:rPr>
              <w:t>Risks</w:t>
            </w:r>
            <w:r>
              <w:rPr>
                <w:noProof/>
                <w:webHidden/>
              </w:rPr>
              <w:tab/>
            </w:r>
            <w:r>
              <w:rPr>
                <w:noProof/>
                <w:webHidden/>
              </w:rPr>
              <w:fldChar w:fldCharType="begin"/>
            </w:r>
            <w:r>
              <w:rPr>
                <w:noProof/>
                <w:webHidden/>
              </w:rPr>
              <w:instrText xml:space="preserve"> PAGEREF _Toc197678461 \h </w:instrText>
            </w:r>
            <w:r>
              <w:rPr>
                <w:noProof/>
                <w:webHidden/>
              </w:rPr>
            </w:r>
            <w:r>
              <w:rPr>
                <w:noProof/>
                <w:webHidden/>
              </w:rPr>
              <w:fldChar w:fldCharType="separate"/>
            </w:r>
            <w:r>
              <w:rPr>
                <w:noProof/>
                <w:webHidden/>
              </w:rPr>
              <w:t>3</w:t>
            </w:r>
            <w:r>
              <w:rPr>
                <w:noProof/>
                <w:webHidden/>
              </w:rPr>
              <w:fldChar w:fldCharType="end"/>
            </w:r>
          </w:hyperlink>
        </w:p>
        <w:p w14:paraId="39B49E66" w14:textId="16120506" w:rsidR="00AB34AE" w:rsidRDefault="00AB34AE">
          <w:pPr>
            <w:pStyle w:val="TOC2"/>
            <w:tabs>
              <w:tab w:val="left" w:pos="960"/>
              <w:tab w:val="right" w:leader="dot" w:pos="9016"/>
            </w:tabs>
            <w:rPr>
              <w:rFonts w:asciiTheme="minorHAnsi" w:eastAsiaTheme="minorEastAsia" w:hAnsiTheme="minorHAnsi" w:cstheme="minorBidi"/>
              <w:noProof/>
              <w:shd w:val="clear" w:color="auto" w:fill="auto"/>
            </w:rPr>
          </w:pPr>
          <w:hyperlink w:anchor="_Toc197678462" w:history="1">
            <w:r w:rsidRPr="00AB7751">
              <w:rPr>
                <w:rStyle w:val="Hyperlink"/>
                <w:noProof/>
              </w:rPr>
              <w:t>6.1</w:t>
            </w:r>
            <w:r>
              <w:rPr>
                <w:rFonts w:asciiTheme="minorHAnsi" w:eastAsiaTheme="minorEastAsia" w:hAnsiTheme="minorHAnsi" w:cstheme="minorBidi"/>
                <w:noProof/>
                <w:shd w:val="clear" w:color="auto" w:fill="auto"/>
              </w:rPr>
              <w:tab/>
            </w:r>
            <w:r w:rsidRPr="00AB7751">
              <w:rPr>
                <w:rStyle w:val="Hyperlink"/>
                <w:noProof/>
              </w:rPr>
              <w:t>Breast augmentation</w:t>
            </w:r>
            <w:r>
              <w:rPr>
                <w:noProof/>
                <w:webHidden/>
              </w:rPr>
              <w:tab/>
            </w:r>
            <w:r>
              <w:rPr>
                <w:noProof/>
                <w:webHidden/>
              </w:rPr>
              <w:fldChar w:fldCharType="begin"/>
            </w:r>
            <w:r>
              <w:rPr>
                <w:noProof/>
                <w:webHidden/>
              </w:rPr>
              <w:instrText xml:space="preserve"> PAGEREF _Toc197678462 \h </w:instrText>
            </w:r>
            <w:r>
              <w:rPr>
                <w:noProof/>
                <w:webHidden/>
              </w:rPr>
            </w:r>
            <w:r>
              <w:rPr>
                <w:noProof/>
                <w:webHidden/>
              </w:rPr>
              <w:fldChar w:fldCharType="separate"/>
            </w:r>
            <w:r>
              <w:rPr>
                <w:noProof/>
                <w:webHidden/>
              </w:rPr>
              <w:t>3</w:t>
            </w:r>
            <w:r>
              <w:rPr>
                <w:noProof/>
                <w:webHidden/>
              </w:rPr>
              <w:fldChar w:fldCharType="end"/>
            </w:r>
          </w:hyperlink>
        </w:p>
        <w:p w14:paraId="612D8F7C" w14:textId="2B2FFB76" w:rsidR="00AB34AE" w:rsidRDefault="00AB34AE">
          <w:pPr>
            <w:pStyle w:val="TOC2"/>
            <w:tabs>
              <w:tab w:val="left" w:pos="960"/>
              <w:tab w:val="right" w:leader="dot" w:pos="9016"/>
            </w:tabs>
            <w:rPr>
              <w:rFonts w:asciiTheme="minorHAnsi" w:eastAsiaTheme="minorEastAsia" w:hAnsiTheme="minorHAnsi" w:cstheme="minorBidi"/>
              <w:noProof/>
              <w:shd w:val="clear" w:color="auto" w:fill="auto"/>
            </w:rPr>
          </w:pPr>
          <w:hyperlink w:anchor="_Toc197678463" w:history="1">
            <w:r w:rsidRPr="00AB7751">
              <w:rPr>
                <w:rStyle w:val="Hyperlink"/>
                <w:noProof/>
              </w:rPr>
              <w:t>6.2</w:t>
            </w:r>
            <w:r>
              <w:rPr>
                <w:rFonts w:asciiTheme="minorHAnsi" w:eastAsiaTheme="minorEastAsia" w:hAnsiTheme="minorHAnsi" w:cstheme="minorBidi"/>
                <w:noProof/>
                <w:shd w:val="clear" w:color="auto" w:fill="auto"/>
              </w:rPr>
              <w:tab/>
            </w:r>
            <w:r w:rsidRPr="00AB7751">
              <w:rPr>
                <w:rStyle w:val="Hyperlink"/>
                <w:noProof/>
              </w:rPr>
              <w:t>Lipomodelling</w:t>
            </w:r>
            <w:r>
              <w:rPr>
                <w:noProof/>
                <w:webHidden/>
              </w:rPr>
              <w:tab/>
            </w:r>
            <w:r>
              <w:rPr>
                <w:noProof/>
                <w:webHidden/>
              </w:rPr>
              <w:fldChar w:fldCharType="begin"/>
            </w:r>
            <w:r>
              <w:rPr>
                <w:noProof/>
                <w:webHidden/>
              </w:rPr>
              <w:instrText xml:space="preserve"> PAGEREF _Toc197678463 \h </w:instrText>
            </w:r>
            <w:r>
              <w:rPr>
                <w:noProof/>
                <w:webHidden/>
              </w:rPr>
            </w:r>
            <w:r>
              <w:rPr>
                <w:noProof/>
                <w:webHidden/>
              </w:rPr>
              <w:fldChar w:fldCharType="separate"/>
            </w:r>
            <w:r>
              <w:rPr>
                <w:noProof/>
                <w:webHidden/>
              </w:rPr>
              <w:t>4</w:t>
            </w:r>
            <w:r>
              <w:rPr>
                <w:noProof/>
                <w:webHidden/>
              </w:rPr>
              <w:fldChar w:fldCharType="end"/>
            </w:r>
          </w:hyperlink>
        </w:p>
        <w:p w14:paraId="2BE67F7C" w14:textId="08B20972" w:rsidR="00AB34AE" w:rsidRDefault="00AB34AE">
          <w:pPr>
            <w:pStyle w:val="TOC1"/>
            <w:tabs>
              <w:tab w:val="left" w:pos="480"/>
              <w:tab w:val="right" w:leader="dot" w:pos="9016"/>
            </w:tabs>
            <w:rPr>
              <w:rFonts w:asciiTheme="minorHAnsi" w:eastAsiaTheme="minorEastAsia" w:hAnsiTheme="minorHAnsi" w:cstheme="minorBidi"/>
              <w:noProof/>
              <w:shd w:val="clear" w:color="auto" w:fill="auto"/>
            </w:rPr>
          </w:pPr>
          <w:hyperlink w:anchor="_Toc197678464" w:history="1">
            <w:r w:rsidRPr="00AB7751">
              <w:rPr>
                <w:rStyle w:val="Hyperlink"/>
                <w:noProof/>
              </w:rPr>
              <w:t>7</w:t>
            </w:r>
            <w:r>
              <w:rPr>
                <w:rFonts w:asciiTheme="minorHAnsi" w:eastAsiaTheme="minorEastAsia" w:hAnsiTheme="minorHAnsi" w:cstheme="minorBidi"/>
                <w:noProof/>
                <w:shd w:val="clear" w:color="auto" w:fill="auto"/>
              </w:rPr>
              <w:tab/>
            </w:r>
            <w:r w:rsidRPr="00AB7751">
              <w:rPr>
                <w:rStyle w:val="Hyperlink"/>
                <w:noProof/>
              </w:rPr>
              <w:t>Complications</w:t>
            </w:r>
            <w:r>
              <w:rPr>
                <w:noProof/>
                <w:webHidden/>
              </w:rPr>
              <w:tab/>
            </w:r>
            <w:r>
              <w:rPr>
                <w:noProof/>
                <w:webHidden/>
              </w:rPr>
              <w:fldChar w:fldCharType="begin"/>
            </w:r>
            <w:r>
              <w:rPr>
                <w:noProof/>
                <w:webHidden/>
              </w:rPr>
              <w:instrText xml:space="preserve"> PAGEREF _Toc197678464 \h </w:instrText>
            </w:r>
            <w:r>
              <w:rPr>
                <w:noProof/>
                <w:webHidden/>
              </w:rPr>
            </w:r>
            <w:r>
              <w:rPr>
                <w:noProof/>
                <w:webHidden/>
              </w:rPr>
              <w:fldChar w:fldCharType="separate"/>
            </w:r>
            <w:r>
              <w:rPr>
                <w:noProof/>
                <w:webHidden/>
              </w:rPr>
              <w:t>5</w:t>
            </w:r>
            <w:r>
              <w:rPr>
                <w:noProof/>
                <w:webHidden/>
              </w:rPr>
              <w:fldChar w:fldCharType="end"/>
            </w:r>
          </w:hyperlink>
        </w:p>
        <w:p w14:paraId="44B5800E" w14:textId="34C64310" w:rsidR="00AB34AE" w:rsidRDefault="00AB34AE">
          <w:pPr>
            <w:pStyle w:val="TOC2"/>
            <w:tabs>
              <w:tab w:val="left" w:pos="960"/>
              <w:tab w:val="right" w:leader="dot" w:pos="9016"/>
            </w:tabs>
            <w:rPr>
              <w:rFonts w:asciiTheme="minorHAnsi" w:eastAsiaTheme="minorEastAsia" w:hAnsiTheme="minorHAnsi" w:cstheme="minorBidi"/>
              <w:noProof/>
              <w:shd w:val="clear" w:color="auto" w:fill="auto"/>
            </w:rPr>
          </w:pPr>
          <w:hyperlink w:anchor="_Toc197678465" w:history="1">
            <w:r w:rsidRPr="00AB7751">
              <w:rPr>
                <w:rStyle w:val="Hyperlink"/>
                <w:noProof/>
              </w:rPr>
              <w:t>7.1</w:t>
            </w:r>
            <w:r>
              <w:rPr>
                <w:rFonts w:asciiTheme="minorHAnsi" w:eastAsiaTheme="minorEastAsia" w:hAnsiTheme="minorHAnsi" w:cstheme="minorBidi"/>
                <w:noProof/>
                <w:shd w:val="clear" w:color="auto" w:fill="auto"/>
              </w:rPr>
              <w:tab/>
            </w:r>
            <w:r w:rsidRPr="00AB7751">
              <w:rPr>
                <w:rStyle w:val="Hyperlink"/>
                <w:noProof/>
              </w:rPr>
              <w:t>Breast augmentation</w:t>
            </w:r>
            <w:r>
              <w:rPr>
                <w:noProof/>
                <w:webHidden/>
              </w:rPr>
              <w:tab/>
            </w:r>
            <w:r>
              <w:rPr>
                <w:noProof/>
                <w:webHidden/>
              </w:rPr>
              <w:fldChar w:fldCharType="begin"/>
            </w:r>
            <w:r>
              <w:rPr>
                <w:noProof/>
                <w:webHidden/>
              </w:rPr>
              <w:instrText xml:space="preserve"> PAGEREF _Toc197678465 \h </w:instrText>
            </w:r>
            <w:r>
              <w:rPr>
                <w:noProof/>
                <w:webHidden/>
              </w:rPr>
            </w:r>
            <w:r>
              <w:rPr>
                <w:noProof/>
                <w:webHidden/>
              </w:rPr>
              <w:fldChar w:fldCharType="separate"/>
            </w:r>
            <w:r>
              <w:rPr>
                <w:noProof/>
                <w:webHidden/>
              </w:rPr>
              <w:t>5</w:t>
            </w:r>
            <w:r>
              <w:rPr>
                <w:noProof/>
                <w:webHidden/>
              </w:rPr>
              <w:fldChar w:fldCharType="end"/>
            </w:r>
          </w:hyperlink>
        </w:p>
        <w:p w14:paraId="01FE61EC" w14:textId="5A1C66CF" w:rsidR="00AB34AE" w:rsidRDefault="00AB34AE">
          <w:pPr>
            <w:pStyle w:val="TOC2"/>
            <w:tabs>
              <w:tab w:val="left" w:pos="960"/>
              <w:tab w:val="right" w:leader="dot" w:pos="9016"/>
            </w:tabs>
            <w:rPr>
              <w:rFonts w:asciiTheme="minorHAnsi" w:eastAsiaTheme="minorEastAsia" w:hAnsiTheme="minorHAnsi" w:cstheme="minorBidi"/>
              <w:noProof/>
              <w:shd w:val="clear" w:color="auto" w:fill="auto"/>
            </w:rPr>
          </w:pPr>
          <w:hyperlink w:anchor="_Toc197678466" w:history="1">
            <w:r w:rsidRPr="00AB7751">
              <w:rPr>
                <w:rStyle w:val="Hyperlink"/>
                <w:noProof/>
              </w:rPr>
              <w:t>7.2</w:t>
            </w:r>
            <w:r>
              <w:rPr>
                <w:rFonts w:asciiTheme="minorHAnsi" w:eastAsiaTheme="minorEastAsia" w:hAnsiTheme="minorHAnsi" w:cstheme="minorBidi"/>
                <w:noProof/>
                <w:shd w:val="clear" w:color="auto" w:fill="auto"/>
              </w:rPr>
              <w:tab/>
            </w:r>
            <w:r w:rsidRPr="00AB7751">
              <w:rPr>
                <w:rStyle w:val="Hyperlink"/>
                <w:noProof/>
              </w:rPr>
              <w:t>Lipomodelling</w:t>
            </w:r>
            <w:r>
              <w:rPr>
                <w:noProof/>
                <w:webHidden/>
              </w:rPr>
              <w:tab/>
            </w:r>
            <w:r>
              <w:rPr>
                <w:noProof/>
                <w:webHidden/>
              </w:rPr>
              <w:fldChar w:fldCharType="begin"/>
            </w:r>
            <w:r>
              <w:rPr>
                <w:noProof/>
                <w:webHidden/>
              </w:rPr>
              <w:instrText xml:space="preserve"> PAGEREF _Toc197678466 \h </w:instrText>
            </w:r>
            <w:r>
              <w:rPr>
                <w:noProof/>
                <w:webHidden/>
              </w:rPr>
            </w:r>
            <w:r>
              <w:rPr>
                <w:noProof/>
                <w:webHidden/>
              </w:rPr>
              <w:fldChar w:fldCharType="separate"/>
            </w:r>
            <w:r>
              <w:rPr>
                <w:noProof/>
                <w:webHidden/>
              </w:rPr>
              <w:t>6</w:t>
            </w:r>
            <w:r>
              <w:rPr>
                <w:noProof/>
                <w:webHidden/>
              </w:rPr>
              <w:fldChar w:fldCharType="end"/>
            </w:r>
          </w:hyperlink>
        </w:p>
        <w:p w14:paraId="16FF3D21" w14:textId="6ACAB5A1" w:rsidR="00AB34AE" w:rsidRDefault="00AB34AE">
          <w:pPr>
            <w:pStyle w:val="TOC1"/>
            <w:tabs>
              <w:tab w:val="left" w:pos="480"/>
              <w:tab w:val="right" w:leader="dot" w:pos="9016"/>
            </w:tabs>
            <w:rPr>
              <w:rFonts w:asciiTheme="minorHAnsi" w:eastAsiaTheme="minorEastAsia" w:hAnsiTheme="minorHAnsi" w:cstheme="minorBidi"/>
              <w:noProof/>
              <w:shd w:val="clear" w:color="auto" w:fill="auto"/>
            </w:rPr>
          </w:pPr>
          <w:hyperlink w:anchor="_Toc197678467" w:history="1">
            <w:r w:rsidRPr="00AB7751">
              <w:rPr>
                <w:rStyle w:val="Hyperlink"/>
                <w:noProof/>
              </w:rPr>
              <w:t>8</w:t>
            </w:r>
            <w:r>
              <w:rPr>
                <w:rFonts w:asciiTheme="minorHAnsi" w:eastAsiaTheme="minorEastAsia" w:hAnsiTheme="minorHAnsi" w:cstheme="minorBidi"/>
                <w:noProof/>
                <w:shd w:val="clear" w:color="auto" w:fill="auto"/>
              </w:rPr>
              <w:tab/>
            </w:r>
            <w:r w:rsidRPr="00AB7751">
              <w:rPr>
                <w:rStyle w:val="Hyperlink"/>
                <w:noProof/>
              </w:rPr>
              <w:t>Contraindications</w:t>
            </w:r>
            <w:r>
              <w:rPr>
                <w:noProof/>
                <w:webHidden/>
              </w:rPr>
              <w:tab/>
            </w:r>
            <w:r>
              <w:rPr>
                <w:noProof/>
                <w:webHidden/>
              </w:rPr>
              <w:fldChar w:fldCharType="begin"/>
            </w:r>
            <w:r>
              <w:rPr>
                <w:noProof/>
                <w:webHidden/>
              </w:rPr>
              <w:instrText xml:space="preserve"> PAGEREF _Toc197678467 \h </w:instrText>
            </w:r>
            <w:r>
              <w:rPr>
                <w:noProof/>
                <w:webHidden/>
              </w:rPr>
            </w:r>
            <w:r>
              <w:rPr>
                <w:noProof/>
                <w:webHidden/>
              </w:rPr>
              <w:fldChar w:fldCharType="separate"/>
            </w:r>
            <w:r>
              <w:rPr>
                <w:noProof/>
                <w:webHidden/>
              </w:rPr>
              <w:t>7</w:t>
            </w:r>
            <w:r>
              <w:rPr>
                <w:noProof/>
                <w:webHidden/>
              </w:rPr>
              <w:fldChar w:fldCharType="end"/>
            </w:r>
          </w:hyperlink>
        </w:p>
        <w:p w14:paraId="58D8DCC7" w14:textId="77AA6221" w:rsidR="00AB34AE" w:rsidRDefault="00AB34AE">
          <w:pPr>
            <w:pStyle w:val="TOC1"/>
            <w:tabs>
              <w:tab w:val="left" w:pos="480"/>
              <w:tab w:val="right" w:leader="dot" w:pos="9016"/>
            </w:tabs>
            <w:rPr>
              <w:rFonts w:asciiTheme="minorHAnsi" w:eastAsiaTheme="minorEastAsia" w:hAnsiTheme="minorHAnsi" w:cstheme="minorBidi"/>
              <w:noProof/>
              <w:shd w:val="clear" w:color="auto" w:fill="auto"/>
            </w:rPr>
          </w:pPr>
          <w:hyperlink w:anchor="_Toc197678468" w:history="1">
            <w:r w:rsidRPr="00AB7751">
              <w:rPr>
                <w:rStyle w:val="Hyperlink"/>
                <w:noProof/>
              </w:rPr>
              <w:t>9</w:t>
            </w:r>
            <w:r>
              <w:rPr>
                <w:rFonts w:asciiTheme="minorHAnsi" w:eastAsiaTheme="minorEastAsia" w:hAnsiTheme="minorHAnsi" w:cstheme="minorBidi"/>
                <w:noProof/>
                <w:shd w:val="clear" w:color="auto" w:fill="auto"/>
              </w:rPr>
              <w:tab/>
            </w:r>
            <w:r w:rsidRPr="00AB7751">
              <w:rPr>
                <w:rStyle w:val="Hyperlink"/>
                <w:noProof/>
              </w:rPr>
              <w:t>References</w:t>
            </w:r>
            <w:r>
              <w:rPr>
                <w:noProof/>
                <w:webHidden/>
              </w:rPr>
              <w:tab/>
            </w:r>
            <w:r>
              <w:rPr>
                <w:noProof/>
                <w:webHidden/>
              </w:rPr>
              <w:fldChar w:fldCharType="begin"/>
            </w:r>
            <w:r>
              <w:rPr>
                <w:noProof/>
                <w:webHidden/>
              </w:rPr>
              <w:instrText xml:space="preserve"> PAGEREF _Toc197678468 \h </w:instrText>
            </w:r>
            <w:r>
              <w:rPr>
                <w:noProof/>
                <w:webHidden/>
              </w:rPr>
            </w:r>
            <w:r>
              <w:rPr>
                <w:noProof/>
                <w:webHidden/>
              </w:rPr>
              <w:fldChar w:fldCharType="separate"/>
            </w:r>
            <w:r>
              <w:rPr>
                <w:noProof/>
                <w:webHidden/>
              </w:rPr>
              <w:t>8</w:t>
            </w:r>
            <w:r>
              <w:rPr>
                <w:noProof/>
                <w:webHidden/>
              </w:rPr>
              <w:fldChar w:fldCharType="end"/>
            </w:r>
          </w:hyperlink>
        </w:p>
        <w:p w14:paraId="129A9B35" w14:textId="766A79A7" w:rsidR="00AB34AE" w:rsidRDefault="00AB34AE">
          <w:pPr>
            <w:pStyle w:val="TOC1"/>
            <w:tabs>
              <w:tab w:val="left" w:pos="720"/>
              <w:tab w:val="right" w:leader="dot" w:pos="9016"/>
            </w:tabs>
            <w:rPr>
              <w:rFonts w:asciiTheme="minorHAnsi" w:eastAsiaTheme="minorEastAsia" w:hAnsiTheme="minorHAnsi" w:cstheme="minorBidi"/>
              <w:noProof/>
              <w:shd w:val="clear" w:color="auto" w:fill="auto"/>
            </w:rPr>
          </w:pPr>
          <w:hyperlink w:anchor="_Toc197678469" w:history="1">
            <w:r w:rsidRPr="00AB7751">
              <w:rPr>
                <w:rStyle w:val="Hyperlink"/>
                <w:noProof/>
              </w:rPr>
              <w:t>10</w:t>
            </w:r>
            <w:r>
              <w:rPr>
                <w:rFonts w:asciiTheme="minorHAnsi" w:eastAsiaTheme="minorEastAsia" w:hAnsiTheme="minorHAnsi" w:cstheme="minorBidi"/>
                <w:noProof/>
                <w:shd w:val="clear" w:color="auto" w:fill="auto"/>
              </w:rPr>
              <w:tab/>
            </w:r>
            <w:r w:rsidRPr="00AB7751">
              <w:rPr>
                <w:rStyle w:val="Hyperlink"/>
                <w:noProof/>
              </w:rPr>
              <w:t>Appendices</w:t>
            </w:r>
            <w:r>
              <w:rPr>
                <w:noProof/>
                <w:webHidden/>
              </w:rPr>
              <w:tab/>
            </w:r>
            <w:r>
              <w:rPr>
                <w:noProof/>
                <w:webHidden/>
              </w:rPr>
              <w:fldChar w:fldCharType="begin"/>
            </w:r>
            <w:r>
              <w:rPr>
                <w:noProof/>
                <w:webHidden/>
              </w:rPr>
              <w:instrText xml:space="preserve"> PAGEREF _Toc197678469 \h </w:instrText>
            </w:r>
            <w:r>
              <w:rPr>
                <w:noProof/>
                <w:webHidden/>
              </w:rPr>
            </w:r>
            <w:r>
              <w:rPr>
                <w:noProof/>
                <w:webHidden/>
              </w:rPr>
              <w:fldChar w:fldCharType="separate"/>
            </w:r>
            <w:r>
              <w:rPr>
                <w:noProof/>
                <w:webHidden/>
              </w:rPr>
              <w:t>11</w:t>
            </w:r>
            <w:r>
              <w:rPr>
                <w:noProof/>
                <w:webHidden/>
              </w:rPr>
              <w:fldChar w:fldCharType="end"/>
            </w:r>
          </w:hyperlink>
        </w:p>
        <w:p w14:paraId="5040FCB8" w14:textId="2040E938" w:rsidR="00AB34AE" w:rsidRDefault="00AB34AE">
          <w:pPr>
            <w:pStyle w:val="TOC2"/>
            <w:tabs>
              <w:tab w:val="right" w:leader="dot" w:pos="9016"/>
            </w:tabs>
            <w:rPr>
              <w:rFonts w:asciiTheme="minorHAnsi" w:eastAsiaTheme="minorEastAsia" w:hAnsiTheme="minorHAnsi" w:cstheme="minorBidi"/>
              <w:noProof/>
              <w:shd w:val="clear" w:color="auto" w:fill="auto"/>
            </w:rPr>
          </w:pPr>
          <w:hyperlink w:anchor="_Toc197678470" w:history="1">
            <w:r w:rsidRPr="00AB7751">
              <w:rPr>
                <w:rStyle w:val="Hyperlink"/>
                <w:noProof/>
              </w:rPr>
              <w:t>Appendix 1 – Searching and screening method</w:t>
            </w:r>
            <w:r>
              <w:rPr>
                <w:noProof/>
                <w:webHidden/>
              </w:rPr>
              <w:tab/>
            </w:r>
            <w:r>
              <w:rPr>
                <w:noProof/>
                <w:webHidden/>
              </w:rPr>
              <w:fldChar w:fldCharType="begin"/>
            </w:r>
            <w:r>
              <w:rPr>
                <w:noProof/>
                <w:webHidden/>
              </w:rPr>
              <w:instrText xml:space="preserve"> PAGEREF _Toc197678470 \h </w:instrText>
            </w:r>
            <w:r>
              <w:rPr>
                <w:noProof/>
                <w:webHidden/>
              </w:rPr>
            </w:r>
            <w:r>
              <w:rPr>
                <w:noProof/>
                <w:webHidden/>
              </w:rPr>
              <w:fldChar w:fldCharType="separate"/>
            </w:r>
            <w:r>
              <w:rPr>
                <w:noProof/>
                <w:webHidden/>
              </w:rPr>
              <w:t>11</w:t>
            </w:r>
            <w:r>
              <w:rPr>
                <w:noProof/>
                <w:webHidden/>
              </w:rPr>
              <w:fldChar w:fldCharType="end"/>
            </w:r>
          </w:hyperlink>
        </w:p>
        <w:p w14:paraId="682C0F16" w14:textId="072AE12B" w:rsidR="00AB34AE" w:rsidRDefault="00AB34AE">
          <w:pPr>
            <w:pStyle w:val="TOC2"/>
            <w:tabs>
              <w:tab w:val="right" w:leader="dot" w:pos="9016"/>
            </w:tabs>
            <w:rPr>
              <w:rFonts w:asciiTheme="minorHAnsi" w:eastAsiaTheme="minorEastAsia" w:hAnsiTheme="minorHAnsi" w:cstheme="minorBidi"/>
              <w:noProof/>
              <w:shd w:val="clear" w:color="auto" w:fill="auto"/>
            </w:rPr>
          </w:pPr>
          <w:hyperlink w:anchor="_Toc197678471" w:history="1">
            <w:r w:rsidRPr="00AB7751">
              <w:rPr>
                <w:rStyle w:val="Hyperlink"/>
                <w:noProof/>
              </w:rPr>
              <w:t>Appendix 2 – Search strategy</w:t>
            </w:r>
            <w:r>
              <w:rPr>
                <w:noProof/>
                <w:webHidden/>
              </w:rPr>
              <w:tab/>
            </w:r>
            <w:r>
              <w:rPr>
                <w:noProof/>
                <w:webHidden/>
              </w:rPr>
              <w:fldChar w:fldCharType="begin"/>
            </w:r>
            <w:r>
              <w:rPr>
                <w:noProof/>
                <w:webHidden/>
              </w:rPr>
              <w:instrText xml:space="preserve"> PAGEREF _Toc197678471 \h </w:instrText>
            </w:r>
            <w:r>
              <w:rPr>
                <w:noProof/>
                <w:webHidden/>
              </w:rPr>
            </w:r>
            <w:r>
              <w:rPr>
                <w:noProof/>
                <w:webHidden/>
              </w:rPr>
              <w:fldChar w:fldCharType="separate"/>
            </w:r>
            <w:r>
              <w:rPr>
                <w:noProof/>
                <w:webHidden/>
              </w:rPr>
              <w:t>11</w:t>
            </w:r>
            <w:r>
              <w:rPr>
                <w:noProof/>
                <w:webHidden/>
              </w:rPr>
              <w:fldChar w:fldCharType="end"/>
            </w:r>
          </w:hyperlink>
        </w:p>
        <w:p w14:paraId="25060BC4" w14:textId="7D4B9C93" w:rsidR="00A26312" w:rsidRPr="001636EF" w:rsidRDefault="00A26312">
          <w:r w:rsidRPr="001636EF">
            <w:rPr>
              <w:b/>
              <w:bCs/>
            </w:rPr>
            <w:fldChar w:fldCharType="end"/>
          </w:r>
        </w:p>
      </w:sdtContent>
    </w:sdt>
    <w:p w14:paraId="39DC052A" w14:textId="77777777" w:rsidR="00A26312" w:rsidRPr="001636EF" w:rsidRDefault="00A26312" w:rsidP="00A26312">
      <w:pPr>
        <w:rPr>
          <w:rFonts w:eastAsiaTheme="majorEastAsia"/>
          <w:color w:val="1F4E79" w:themeColor="accent1" w:themeShade="80"/>
          <w:sz w:val="28"/>
          <w:szCs w:val="28"/>
        </w:rPr>
      </w:pPr>
      <w:r w:rsidRPr="001636EF">
        <w:br w:type="page"/>
      </w:r>
    </w:p>
    <w:p w14:paraId="57F66158" w14:textId="084E2B33" w:rsidR="00850AC8" w:rsidRPr="00EB620C" w:rsidRDefault="00850AC8" w:rsidP="00292238">
      <w:pPr>
        <w:pStyle w:val="Heading1"/>
      </w:pPr>
      <w:bookmarkStart w:id="1" w:name="_Toc197678452"/>
      <w:r w:rsidRPr="00EB620C">
        <w:lastRenderedPageBreak/>
        <w:t>Title</w:t>
      </w:r>
      <w:bookmarkEnd w:id="1"/>
    </w:p>
    <w:p w14:paraId="3F209392" w14:textId="4B27600D" w:rsidR="003E1514" w:rsidRPr="001636EF" w:rsidRDefault="00611167" w:rsidP="00B15943">
      <w:r>
        <w:t>Breast augmentation surgery</w:t>
      </w:r>
      <w:r w:rsidR="00110AF1" w:rsidRPr="001636EF">
        <w:t xml:space="preserve">: </w:t>
      </w:r>
      <w:r w:rsidR="003E1514" w:rsidRPr="001636EF">
        <w:t>evidence base to underpin Exceptional Referral Protocol</w:t>
      </w:r>
      <w:r w:rsidR="00324CBB" w:rsidRPr="001636EF">
        <w:t>.</w:t>
      </w:r>
    </w:p>
    <w:p w14:paraId="749D59FE" w14:textId="2AA39C24" w:rsidR="003E1514" w:rsidRPr="001636EF" w:rsidRDefault="00665F36" w:rsidP="00292238">
      <w:pPr>
        <w:pStyle w:val="Heading1"/>
      </w:pPr>
      <w:bookmarkStart w:id="2" w:name="_Toc197678453"/>
      <w:bookmarkStart w:id="3" w:name="_Toc182494402"/>
      <w:bookmarkStart w:id="4" w:name="_Toc182801996"/>
      <w:r w:rsidRPr="001636EF">
        <w:t>Questions</w:t>
      </w:r>
      <w:bookmarkEnd w:id="2"/>
    </w:p>
    <w:p w14:paraId="690D3651" w14:textId="7F05531C" w:rsidR="00665F36" w:rsidRPr="001636EF" w:rsidRDefault="00665F36" w:rsidP="00956572">
      <w:pPr>
        <w:pStyle w:val="ListParagraph"/>
      </w:pPr>
      <w:r w:rsidRPr="001636EF">
        <w:t xml:space="preserve">What does available evidence and guidance indicate are </w:t>
      </w:r>
      <w:r w:rsidRPr="001636EF">
        <w:rPr>
          <w:b/>
          <w:bCs/>
        </w:rPr>
        <w:t>appropriate referral criteria for this procedure</w:t>
      </w:r>
      <w:r w:rsidRPr="001636EF">
        <w:t>? Limit</w:t>
      </w:r>
      <w:r w:rsidR="009900DE">
        <w:t>ed</w:t>
      </w:r>
      <w:r w:rsidRPr="001636EF">
        <w:t xml:space="preserve"> to evidence and guidance relating to procedures that are not purely cosmetic in nature, most likely conducted using publicly funded or insurance-funded resources.</w:t>
      </w:r>
    </w:p>
    <w:p w14:paraId="3AE9AA07" w14:textId="1527F94B" w:rsidR="00665F36" w:rsidRPr="001636EF" w:rsidRDefault="00665F36" w:rsidP="00956572">
      <w:pPr>
        <w:pStyle w:val="ListParagraph"/>
      </w:pPr>
      <w:r w:rsidRPr="001636EF">
        <w:t xml:space="preserve">What types of </w:t>
      </w:r>
      <w:r w:rsidRPr="001636EF">
        <w:rPr>
          <w:b/>
          <w:bCs/>
        </w:rPr>
        <w:t>benefits</w:t>
      </w:r>
      <w:r w:rsidR="003B1908">
        <w:rPr>
          <w:b/>
          <w:bCs/>
        </w:rPr>
        <w:t>, risks and complications</w:t>
      </w:r>
      <w:r w:rsidRPr="001636EF">
        <w:t xml:space="preserve"> can arise from this procedure, and how likely are they?</w:t>
      </w:r>
    </w:p>
    <w:p w14:paraId="6EBD1779" w14:textId="39937083" w:rsidR="00351EDD" w:rsidRPr="001636EF" w:rsidRDefault="00665F36" w:rsidP="00956572">
      <w:pPr>
        <w:pStyle w:val="ListParagraph"/>
      </w:pPr>
      <w:r w:rsidRPr="001636EF">
        <w:t xml:space="preserve">What factors and </w:t>
      </w:r>
      <w:r w:rsidR="00E13846">
        <w:t>individual</w:t>
      </w:r>
      <w:r w:rsidRPr="001636EF">
        <w:t xml:space="preserve"> characteristics are the</w:t>
      </w:r>
      <w:r w:rsidRPr="001636EF">
        <w:rPr>
          <w:b/>
          <w:bCs/>
        </w:rPr>
        <w:t xml:space="preserve"> strongest predictors of benefit or risk </w:t>
      </w:r>
      <w:r w:rsidRPr="001636EF">
        <w:t>from this procedure?</w:t>
      </w:r>
    </w:p>
    <w:p w14:paraId="312C97E6" w14:textId="4B1E2187" w:rsidR="00665F36" w:rsidRPr="001636EF" w:rsidRDefault="00665F36" w:rsidP="00956572">
      <w:pPr>
        <w:pStyle w:val="ListParagraph"/>
      </w:pPr>
      <w:r w:rsidRPr="001636EF">
        <w:t xml:space="preserve">What factors and </w:t>
      </w:r>
      <w:r w:rsidR="00E13846">
        <w:t>individual</w:t>
      </w:r>
      <w:r w:rsidRPr="001636EF">
        <w:t xml:space="preserve"> characteristics are </w:t>
      </w:r>
      <w:r w:rsidRPr="001636EF">
        <w:rPr>
          <w:b/>
          <w:bCs/>
        </w:rPr>
        <w:t>contraindications</w:t>
      </w:r>
      <w:r w:rsidRPr="001636EF">
        <w:t>?</w:t>
      </w:r>
    </w:p>
    <w:p w14:paraId="14BF6FAB" w14:textId="1CB49941" w:rsidR="00E70AA2" w:rsidRPr="001636EF" w:rsidRDefault="00E70AA2" w:rsidP="00292238">
      <w:pPr>
        <w:pStyle w:val="Heading1"/>
      </w:pPr>
      <w:bookmarkStart w:id="5" w:name="_Toc197678454"/>
      <w:r w:rsidRPr="001636EF">
        <w:t>Method</w:t>
      </w:r>
      <w:r w:rsidR="005730D2" w:rsidRPr="001636EF">
        <w:t xml:space="preserve"> and </w:t>
      </w:r>
      <w:r w:rsidRPr="001636EF">
        <w:t>approach</w:t>
      </w:r>
      <w:bookmarkEnd w:id="3"/>
      <w:bookmarkEnd w:id="4"/>
      <w:bookmarkEnd w:id="5"/>
    </w:p>
    <w:p w14:paraId="1BCD62DF" w14:textId="68CD33FE" w:rsidR="00E96631" w:rsidRPr="001636EF" w:rsidRDefault="000B27B0" w:rsidP="00B15943">
      <w:r w:rsidRPr="001636EF">
        <w:t xml:space="preserve">We carried out systematic searches between January and February 2025 to identify systematic reviews, guidelines and other evidence-based reports. We limited searches to the past ten years and English language publications and websites. We screened the literature search results for relevance to the topic. </w:t>
      </w:r>
      <w:r w:rsidR="00B15FF1">
        <w:t>Because of</w:t>
      </w:r>
      <w:r w:rsidRPr="001636EF">
        <w:t xml:space="preserve"> the high-level nature of the searches, there is the possibility that we did not include all relevant evidence. We used evidence from trusted </w:t>
      </w:r>
      <w:r w:rsidRPr="00E13846">
        <w:t xml:space="preserve">sources; however, we did not critically appraise the evidence. </w:t>
      </w:r>
      <w:r w:rsidR="00047A34" w:rsidRPr="00E13846">
        <w:t xml:space="preserve">The findings are summarised in </w:t>
      </w:r>
      <w:r w:rsidR="00E13846" w:rsidRPr="00E13846">
        <w:t>the following sections</w:t>
      </w:r>
      <w:r w:rsidR="00727C5B" w:rsidRPr="00E13846">
        <w:t>.</w:t>
      </w:r>
      <w:r w:rsidRPr="00E13846">
        <w:t xml:space="preserve"> </w:t>
      </w:r>
      <w:r w:rsidR="00075F6A" w:rsidRPr="00E13846">
        <w:t xml:space="preserve">Appendices </w:t>
      </w:r>
      <w:r w:rsidR="00482AB2" w:rsidRPr="00E13846">
        <w:t>1 and 2 detail</w:t>
      </w:r>
      <w:r w:rsidR="00A94953" w:rsidRPr="00E13846">
        <w:t xml:space="preserve"> the </w:t>
      </w:r>
      <w:r w:rsidR="001D2301" w:rsidRPr="00E13846">
        <w:t>searching and screening method and search strategy</w:t>
      </w:r>
      <w:r w:rsidR="00C54B80" w:rsidRPr="00E13846">
        <w:t>.</w:t>
      </w:r>
    </w:p>
    <w:p w14:paraId="15D85810" w14:textId="6215D217" w:rsidR="00AE7B08" w:rsidRDefault="00AE7B08" w:rsidP="00292238">
      <w:pPr>
        <w:pStyle w:val="Heading1"/>
      </w:pPr>
      <w:bookmarkStart w:id="6" w:name="_Toc197678455"/>
      <w:r w:rsidRPr="001636EF">
        <w:t>Referral criteria</w:t>
      </w:r>
      <w:bookmarkEnd w:id="6"/>
    </w:p>
    <w:p w14:paraId="7BBA4B53" w14:textId="0AC2B3A9" w:rsidR="0001417A" w:rsidRPr="00175B14" w:rsidRDefault="0001417A" w:rsidP="002C4F70">
      <w:pPr>
        <w:pStyle w:val="Heading2"/>
      </w:pPr>
      <w:bookmarkStart w:id="7" w:name="_Toc197678456"/>
      <w:r>
        <w:t>B</w:t>
      </w:r>
      <w:r w:rsidRPr="00175B14">
        <w:t>reast augmentation</w:t>
      </w:r>
      <w:bookmarkEnd w:id="7"/>
    </w:p>
    <w:p w14:paraId="34E8B653" w14:textId="6FAAAEB4" w:rsidR="0001417A" w:rsidRPr="00175B14" w:rsidRDefault="0001417A" w:rsidP="0001417A">
      <w:r w:rsidRPr="00E4090B">
        <w:t xml:space="preserve">The </w:t>
      </w:r>
      <w:r w:rsidRPr="00E4090B">
        <w:rPr>
          <w:color w:val="001D35"/>
        </w:rPr>
        <w:t>British Association of Plastic, Reconstructive and Aesthetic Surgeons (</w:t>
      </w:r>
      <w:r w:rsidRPr="00E4090B">
        <w:t>BAPRAS)</w:t>
      </w:r>
      <w:r w:rsidR="00B4682D">
        <w:t xml:space="preserve"> </w:t>
      </w:r>
      <w:r w:rsidRPr="00E4090B">
        <w:t>procedure guide for patients (2021) states that cosmetic breast augmentation is not available on the NHS.</w:t>
      </w:r>
      <w:r w:rsidRPr="00E4090B">
        <w:fldChar w:fldCharType="begin"/>
      </w:r>
      <w:r w:rsidRPr="00E4090B">
        <w:instrText xml:space="preserve"> ADDIN EN.CITE &lt;EndNote&gt;&lt;Cite&gt;&lt;Author&gt;BAPRAS&lt;/Author&gt;&lt;Year&gt;2021&lt;/Year&gt;&lt;RecNum&gt;2&lt;/RecNum&gt;&lt;DisplayText&gt;&lt;style face="superscript"&gt;1&lt;/style&gt;&lt;/DisplayText&gt;&lt;record&gt;&lt;rec-number&gt;2&lt;/rec-number&gt;&lt;foreign-keys&gt;&lt;key app="EN" db-id="fd2z2zapus2ts6etsasp5aa7pve00f25zr9r" timestamp="1736415645"&gt;2&lt;/key&gt;&lt;/foreign-keys&gt;&lt;ref-type name="Web Page"&gt;12&lt;/ref-type&gt;&lt;contributors&gt;&lt;authors&gt;&lt;author&gt;BAPRAS&lt;/author&gt;&lt;/authors&gt;&lt;/contributors&gt;&lt;titles&gt;&lt;title&gt;Breast Augmentation - Patient Information&lt;/title&gt;&lt;/titles&gt;&lt;dates&gt;&lt;year&gt;2021&lt;/year&gt;&lt;/dates&gt;&lt;urls&gt;&lt;related-urls&gt;&lt;url&gt;https://www.bapras.org.uk/public/patient-information/surgery-guides/breast-augmentation&lt;/url&gt;&lt;/related-urls&gt;&lt;/urls&gt;&lt;custom2&gt;9 Jan 2025&lt;/custom2&gt;&lt;/record&gt;&lt;/Cite&gt;&lt;/EndNote&gt;</w:instrText>
      </w:r>
      <w:r w:rsidRPr="00E4090B">
        <w:fldChar w:fldCharType="separate"/>
      </w:r>
      <w:r w:rsidRPr="00E4090B">
        <w:rPr>
          <w:vertAlign w:val="superscript"/>
        </w:rPr>
        <w:t>1</w:t>
      </w:r>
      <w:r w:rsidRPr="00E4090B">
        <w:fldChar w:fldCharType="end"/>
      </w:r>
      <w:r w:rsidRPr="00E4090B">
        <w:t xml:space="preserve"> Exceptional circumstances are if breasts are very uneven or as part of a breast reconstruction plan.</w:t>
      </w:r>
    </w:p>
    <w:p w14:paraId="5EA75BB4" w14:textId="7C0E9DE3" w:rsidR="0001417A" w:rsidRPr="00175B14" w:rsidRDefault="0001417A" w:rsidP="002C4F70">
      <w:pPr>
        <w:pStyle w:val="Heading2"/>
      </w:pPr>
      <w:bookmarkStart w:id="8" w:name="_Toc197678457"/>
      <w:r w:rsidRPr="00175B14">
        <w:t>Lipomodelling</w:t>
      </w:r>
      <w:bookmarkEnd w:id="8"/>
    </w:p>
    <w:p w14:paraId="2671E33D" w14:textId="23507EFA" w:rsidR="0001417A" w:rsidRPr="00E4090B" w:rsidRDefault="0001417A" w:rsidP="0001417A">
      <w:r w:rsidRPr="00E4090B">
        <w:t xml:space="preserve">The BAPRAS 2022 guidelines on lipomodelling state that </w:t>
      </w:r>
      <w:r w:rsidR="00B4682D">
        <w:t>it</w:t>
      </w:r>
      <w:r w:rsidRPr="00E4090B">
        <w:t xml:space="preserve"> can be used for cosmetic volume enhancement and following primary augmentation or delayed sett</w:t>
      </w:r>
      <w:r w:rsidR="00680FF4">
        <w:t>l</w:t>
      </w:r>
      <w:r w:rsidRPr="00E4090B">
        <w:t>ing to make implants less visible.</w:t>
      </w:r>
      <w:r w:rsidRPr="00E4090B">
        <w:fldChar w:fldCharType="begin"/>
      </w:r>
      <w:r w:rsidRPr="00E4090B">
        <w:instrText xml:space="preserve"> ADDIN EN.CITE &lt;EndNote&gt;&lt;Cite&gt;&lt;Author&gt;BAPRAS&lt;/Author&gt;&lt;Year&gt;2022&lt;/Year&gt;&lt;RecNum&gt;1&lt;/RecNum&gt;&lt;DisplayText&gt;&lt;style face="superscript"&gt;2&lt;/style&gt;&lt;/DisplayText&gt;&lt;record&gt;&lt;rec-number&gt;1&lt;/rec-number&gt;&lt;foreign-keys&gt;&lt;key app="EN" db-id="fd2z2zapus2ts6etsasp5aa7pve00f25zr9r" timestamp="1736414150"&gt;1&lt;/key&gt;&lt;/foreign-keys&gt;&lt;ref-type name="Web Page"&gt;12&lt;/ref-type&gt;&lt;contributors&gt;&lt;authors&gt;&lt;author&gt;BAPRAS&lt;/author&gt;&lt;/authors&gt;&lt;/contributors&gt;&lt;titles&gt;&lt;title&gt;UK Guidelines for Lipomodelling of the Breast on behalf of Plastic, Reconstructive and Aesthetic Surgery and Association of Breast Surgery Expert Advisory Group&lt;/title&gt;&lt;/titles&gt;&lt;dates&gt;&lt;year&gt;2022&lt;/year&gt;&lt;/dates&gt;&lt;urls&gt;&lt;related-urls&gt;&lt;url&gt;https://www.bapras.org.uk/docs/default-source/default-document-library/lipomodelling-guidelines-for-publication.pdf?sfvrsn=2&lt;/url&gt;&lt;/related-urls&gt;&lt;/urls&gt;&lt;custom2&gt;9 Jan 2025&lt;/custom2&gt;&lt;/record&gt;&lt;/Cite&gt;&lt;/EndNote&gt;</w:instrText>
      </w:r>
      <w:r w:rsidRPr="00E4090B">
        <w:fldChar w:fldCharType="separate"/>
      </w:r>
      <w:r w:rsidRPr="00E4090B">
        <w:rPr>
          <w:vertAlign w:val="superscript"/>
        </w:rPr>
        <w:t>2</w:t>
      </w:r>
      <w:r w:rsidRPr="00E4090B">
        <w:fldChar w:fldCharType="end"/>
      </w:r>
      <w:r w:rsidRPr="00E4090B">
        <w:t xml:space="preserve"> It can be used with mastopexy to avoid using implants and following capsulectomy and removal of implants to improve the cosmetic result. Patients must have suitable donor sites, be fit for surgery and potentially multiple procedures.</w:t>
      </w:r>
    </w:p>
    <w:p w14:paraId="7E44DB2C" w14:textId="15BA207D" w:rsidR="005C13E1" w:rsidRDefault="005C13E1" w:rsidP="00292238">
      <w:pPr>
        <w:pStyle w:val="Heading1"/>
      </w:pPr>
      <w:bookmarkStart w:id="9" w:name="_Toc197678458"/>
      <w:r w:rsidRPr="001636EF">
        <w:lastRenderedPageBreak/>
        <w:t>Benefits</w:t>
      </w:r>
      <w:bookmarkEnd w:id="9"/>
    </w:p>
    <w:p w14:paraId="73126CC9" w14:textId="5B2D8654" w:rsidR="00847896" w:rsidRPr="00175B14" w:rsidRDefault="00847896" w:rsidP="002C4F70">
      <w:pPr>
        <w:pStyle w:val="Heading2"/>
      </w:pPr>
      <w:bookmarkStart w:id="10" w:name="_Toc197678459"/>
      <w:r w:rsidRPr="00175B14">
        <w:t>Breast augmentation</w:t>
      </w:r>
      <w:bookmarkEnd w:id="10"/>
    </w:p>
    <w:p w14:paraId="24E445F2" w14:textId="531C2933" w:rsidR="00847896" w:rsidRPr="00E4090B" w:rsidRDefault="00847896" w:rsidP="00847896">
      <w:r w:rsidRPr="00E4090B">
        <w:t>A Dyna</w:t>
      </w:r>
      <w:r>
        <w:t>M</w:t>
      </w:r>
      <w:r w:rsidRPr="00E4090B">
        <w:t>ed (2023) evidence summary states that 85</w:t>
      </w:r>
      <w:r>
        <w:t xml:space="preserve"> % to </w:t>
      </w:r>
      <w:r w:rsidRPr="00E4090B">
        <w:t>95</w:t>
      </w:r>
      <w:r>
        <w:t> </w:t>
      </w:r>
      <w:r w:rsidRPr="00E4090B">
        <w:t>% of patients report high satisfaction following breast augmentation.</w:t>
      </w:r>
      <w:r w:rsidRPr="00E4090B">
        <w:fldChar w:fldCharType="begin"/>
      </w:r>
      <w:r w:rsidRPr="00E4090B">
        <w:instrText xml:space="preserve"> ADDIN EN.CITE &lt;EndNote&gt;&lt;Cite&gt;&lt;Author&gt;DynaMed&lt;/Author&gt;&lt;Year&gt;2023&lt;/Year&gt;&lt;RecNum&gt;999&lt;/RecNum&gt;&lt;DisplayText&gt;&lt;style face="superscript"&gt;3&lt;/style&gt;&lt;/DisplayText&gt;&lt;record&gt;&lt;rec-number&gt;999&lt;/rec-number&gt;&lt;foreign-keys&gt;&lt;key app="EN" db-id="fd2z2zapus2ts6etsasp5aa7pve00f25zr9r" timestamp="1736436340"&gt;999&lt;/key&gt;&lt;/foreign-keys&gt;&lt;ref-type name="Web Page"&gt;12&lt;/ref-type&gt;&lt;contributors&gt;&lt;authors&gt;&lt;author&gt;DynaMed&lt;/author&gt;&lt;/authors&gt;&lt;/contributors&gt;&lt;titles&gt;&lt;title&gt;Breast Augmentation - complications&lt;/title&gt;&lt;/titles&gt;&lt;dates&gt;&lt;year&gt;2023&lt;/year&gt;&lt;/dates&gt;&lt;urls&gt;&lt;related-urls&gt;&lt;url&gt;https://www-dynamed-com.knowledge.idm.oclc.org/management/breast-augmentation#GUID-5797F895-2568-4F6D-92A1-C16BC5727E5A&lt;/url&gt;&lt;/related-urls&gt;&lt;/urls&gt;&lt;custom2&gt;9 Jan 2025&lt;/custom2&gt;&lt;/record&gt;&lt;/Cite&gt;&lt;/EndNote&gt;</w:instrText>
      </w:r>
      <w:r w:rsidRPr="00E4090B">
        <w:fldChar w:fldCharType="separate"/>
      </w:r>
      <w:r w:rsidRPr="00E4090B">
        <w:rPr>
          <w:vertAlign w:val="superscript"/>
        </w:rPr>
        <w:t>3</w:t>
      </w:r>
      <w:r w:rsidRPr="00E4090B">
        <w:fldChar w:fldCharType="end"/>
      </w:r>
      <w:r w:rsidRPr="00E4090B">
        <w:t xml:space="preserve"> This summary indicates that most patients report improvements in self</w:t>
      </w:r>
      <w:r w:rsidR="007E3145">
        <w:t xml:space="preserve"> </w:t>
      </w:r>
      <w:r w:rsidRPr="00E4090B">
        <w:t>confidence and body image, psychological well</w:t>
      </w:r>
      <w:r w:rsidR="0061055C">
        <w:t>-</w:t>
      </w:r>
      <w:r>
        <w:t>being</w:t>
      </w:r>
      <w:r w:rsidRPr="00E4090B">
        <w:t>, sexual functioning</w:t>
      </w:r>
      <w:r>
        <w:t xml:space="preserve"> or</w:t>
      </w:r>
      <w:r w:rsidRPr="00E4090B">
        <w:t xml:space="preserve"> quality of life.</w:t>
      </w:r>
    </w:p>
    <w:p w14:paraId="645C102E" w14:textId="45E86F58" w:rsidR="00847896" w:rsidRPr="00E4090B" w:rsidRDefault="00847896" w:rsidP="00847896">
      <w:r w:rsidRPr="00E4090B">
        <w:t xml:space="preserve">The benefits to patients were reported recently in a systematic review by Knoedler </w:t>
      </w:r>
      <w:r>
        <w:t xml:space="preserve">et al. </w:t>
      </w:r>
      <w:r w:rsidRPr="00E4090B">
        <w:t>(2024).</w:t>
      </w:r>
      <w:r w:rsidRPr="00E4090B">
        <w:fldChar w:fldCharType="begin">
          <w:fldData xml:space="preserve">PEVuZE5vdGU+PENpdGU+PEF1dGhvcj5Lbm9lZGxlcjwvQXV0aG9yPjxZZWFyPjIwMjQ8L1llYXI+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Pr="00E4090B">
        <w:instrText xml:space="preserve"> ADDIN EN.CITE </w:instrText>
      </w:r>
      <w:r w:rsidRPr="00E4090B">
        <w:fldChar w:fldCharType="begin">
          <w:fldData xml:space="preserve">PEVuZE5vdGU+PENpdGU+PEF1dGhvcj5Lbm9lZGxlcjwvQXV0aG9yPjxZZWFyPjIwMjQ8L1llYXI+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Pr="00E4090B">
        <w:instrText xml:space="preserve"> ADDIN EN.CITE.DATA </w:instrText>
      </w:r>
      <w:r w:rsidRPr="00E4090B">
        <w:fldChar w:fldCharType="end"/>
      </w:r>
      <w:r w:rsidRPr="00E4090B">
        <w:fldChar w:fldCharType="separate"/>
      </w:r>
      <w:r w:rsidRPr="00E4090B">
        <w:rPr>
          <w:vertAlign w:val="superscript"/>
        </w:rPr>
        <w:t>4</w:t>
      </w:r>
      <w:r w:rsidRPr="00E4090B">
        <w:fldChar w:fldCharType="end"/>
      </w:r>
      <w:r w:rsidRPr="00E4090B">
        <w:t xml:space="preserve"> However, this review includes all patients rather than the population </w:t>
      </w:r>
      <w:r w:rsidR="00E101DD">
        <w:t>that</w:t>
      </w:r>
      <w:r w:rsidRPr="00E4090B">
        <w:t xml:space="preserve"> meet</w:t>
      </w:r>
      <w:r w:rsidR="0061055C">
        <w:t>s</w:t>
      </w:r>
      <w:r w:rsidRPr="00E4090B">
        <w:t xml:space="preserve"> the eligibility criteria in the NHS. Significant improvements were noted in patient-reported psychosocial and sexual well</w:t>
      </w:r>
      <w:r>
        <w:t>being</w:t>
      </w:r>
      <w:r w:rsidRPr="00E4090B">
        <w:t xml:space="preserve">, and satisfaction with breast (all </w:t>
      </w:r>
      <w:r w:rsidR="007E7ED2">
        <w:t xml:space="preserve">statistically significant at </w:t>
      </w:r>
      <w:r w:rsidRPr="00E4090B">
        <w:t>p&lt;0.00001). Slight improvements were also reported in physical well</w:t>
      </w:r>
      <w:r w:rsidR="0061055C">
        <w:t>-</w:t>
      </w:r>
      <w:r w:rsidRPr="00E4090B">
        <w:t>being.</w:t>
      </w:r>
    </w:p>
    <w:p w14:paraId="3AE5A88D" w14:textId="77777777" w:rsidR="00847896" w:rsidRPr="00E4090B" w:rsidRDefault="00847896" w:rsidP="00847896">
      <w:r w:rsidRPr="00E4090B">
        <w:t>The benefits of implants versus autologous implants in the reconstruction patient group are reported in a 2024 meta-analysis by Sungkar</w:t>
      </w:r>
      <w:r>
        <w:t xml:space="preserve"> et al</w:t>
      </w:r>
      <w:r w:rsidRPr="00E4090B">
        <w:t>.</w:t>
      </w:r>
      <w:r w:rsidRPr="00E4090B">
        <w:fldChar w:fldCharType="begin">
          <w:fldData xml:space="preserve">PEVuZE5vdGU+PENpdGU+PEF1dGhvcj5TdW5na2FyPC9BdXRob3I+PFllYXI+MjAyNDwvWWVhcj48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</w:fldData>
        </w:fldChar>
      </w:r>
      <w:r w:rsidRPr="00E4090B">
        <w:instrText xml:space="preserve"> ADDIN EN.CITE </w:instrText>
      </w:r>
      <w:r w:rsidRPr="00E4090B">
        <w:fldChar w:fldCharType="begin">
          <w:fldData xml:space="preserve">PEVuZE5vdGU+PENpdGU+PEF1dGhvcj5TdW5na2FyPC9BdXRob3I+PFllYXI+MjAyNDwvWWVhcj48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</w:fldData>
        </w:fldChar>
      </w:r>
      <w:r w:rsidRPr="00E4090B">
        <w:instrText xml:space="preserve"> ADDIN EN.CITE.DATA </w:instrText>
      </w:r>
      <w:r w:rsidRPr="00E4090B">
        <w:fldChar w:fldCharType="end"/>
      </w:r>
      <w:r w:rsidRPr="00E4090B">
        <w:fldChar w:fldCharType="separate"/>
      </w:r>
      <w:r w:rsidRPr="00E4090B">
        <w:rPr>
          <w:vertAlign w:val="superscript"/>
        </w:rPr>
        <w:t>5</w:t>
      </w:r>
      <w:r w:rsidRPr="00E4090B">
        <w:fldChar w:fldCharType="end"/>
      </w:r>
      <w:r w:rsidRPr="00E4090B">
        <w:t xml:space="preserve"> This identified that the autologous breast reconstruction technique is better than the implant-based reconstruction technique in terms of patient satisfaction with the breast, reconstruction outcome, sexual satisfaction and nipple shapes.</w:t>
      </w:r>
    </w:p>
    <w:p w14:paraId="177FFC05" w14:textId="75ED8D29" w:rsidR="00847896" w:rsidRPr="00175B14" w:rsidRDefault="00847896" w:rsidP="002C4F70">
      <w:pPr>
        <w:pStyle w:val="Heading2"/>
      </w:pPr>
      <w:bookmarkStart w:id="11" w:name="_Toc197678460"/>
      <w:r w:rsidRPr="00175B14">
        <w:t>Lipomodelling</w:t>
      </w:r>
      <w:bookmarkEnd w:id="11"/>
    </w:p>
    <w:p w14:paraId="23F41AA5" w14:textId="354D642B" w:rsidR="00847896" w:rsidRPr="00E4090B" w:rsidRDefault="00847896" w:rsidP="00847896">
      <w:r w:rsidRPr="005D5C27">
        <w:t xml:space="preserve">The </w:t>
      </w:r>
      <w:r w:rsidRPr="00E4090B">
        <w:t>BAPRAS</w:t>
      </w:r>
      <w:r w:rsidRPr="005D5C27">
        <w:t xml:space="preserve"> 2022 guidelines</w:t>
      </w:r>
      <w:r w:rsidRPr="00E4090B">
        <w:t xml:space="preserve"> state that the majority of patient</w:t>
      </w:r>
      <w:r>
        <w:t>-</w:t>
      </w:r>
      <w:r w:rsidRPr="00E4090B">
        <w:t>reported outcome studies indicate that patients were either satisfied or very satisfied after lipomodelling procedures</w:t>
      </w:r>
      <w:r w:rsidR="0061513A">
        <w:t xml:space="preserve"> (also known as autologous fat transfer or fat grafting)</w:t>
      </w:r>
      <w:r w:rsidRPr="00E4090B">
        <w:t>.</w:t>
      </w:r>
      <w:r w:rsidRPr="00E4090B">
        <w:fldChar w:fldCharType="begin"/>
      </w:r>
      <w:r w:rsidRPr="00E4090B">
        <w:instrText xml:space="preserve"> ADDIN EN.CITE &lt;EndNote&gt;&lt;Cite&gt;&lt;Author&gt;BAPRAS&lt;/Author&gt;&lt;Year&gt;2022&lt;/Year&gt;&lt;RecNum&gt;1&lt;/RecNum&gt;&lt;DisplayText&gt;&lt;style face="superscript"&gt;2&lt;/style&gt;&lt;/DisplayText&gt;&lt;record&gt;&lt;rec-number&gt;1&lt;/rec-number&gt;&lt;foreign-keys&gt;&lt;key app="EN" db-id="fd2z2zapus2ts6etsasp5aa7pve00f25zr9r" timestamp="1736414150"&gt;1&lt;/key&gt;&lt;/foreign-keys&gt;&lt;ref-type name="Web Page"&gt;12&lt;/ref-type&gt;&lt;contributors&gt;&lt;authors&gt;&lt;author&gt;BAPRAS&lt;/author&gt;&lt;/authors&gt;&lt;/contributors&gt;&lt;titles&gt;&lt;title&gt;UK Guidelines for Lipomodelling of the Breast on behalf of Plastic, Reconstructive and Aesthetic Surgery and Association of Breast Surgery Expert Advisory Group&lt;/title&gt;&lt;/titles&gt;&lt;dates&gt;&lt;year&gt;2022&lt;/year&gt;&lt;/dates&gt;&lt;urls&gt;&lt;related-urls&gt;&lt;url&gt;https://www.bapras.org.uk/docs/default-source/default-document-library/lipomodelling-guidelines-for-publication.pdf?sfvrsn=2&lt;/url&gt;&lt;/related-urls&gt;&lt;/urls&gt;&lt;custom2&gt;9 Jan 2025&lt;/custom2&gt;&lt;/record&gt;&lt;/Cite&gt;&lt;/EndNote&gt;</w:instrText>
      </w:r>
      <w:r w:rsidRPr="00E4090B">
        <w:fldChar w:fldCharType="separate"/>
      </w:r>
      <w:r w:rsidRPr="00E4090B">
        <w:rPr>
          <w:vertAlign w:val="superscript"/>
        </w:rPr>
        <w:t>2</w:t>
      </w:r>
      <w:r w:rsidRPr="00E4090B">
        <w:fldChar w:fldCharType="end"/>
      </w:r>
    </w:p>
    <w:p w14:paraId="2EA746FD" w14:textId="42B8D77F" w:rsidR="00CC61AD" w:rsidRDefault="00C55E99" w:rsidP="00292238">
      <w:pPr>
        <w:pStyle w:val="Heading1"/>
      </w:pPr>
      <w:bookmarkStart w:id="12" w:name="_Toc197678461"/>
      <w:r w:rsidRPr="001636EF">
        <w:t>Risks</w:t>
      </w:r>
      <w:bookmarkEnd w:id="12"/>
    </w:p>
    <w:p w14:paraId="6501FE10" w14:textId="0DA19FB8" w:rsidR="00271DFF" w:rsidRPr="00EF4A71" w:rsidRDefault="002C4F70" w:rsidP="002C4F70">
      <w:pPr>
        <w:pStyle w:val="Heading2"/>
      </w:pPr>
      <w:bookmarkStart w:id="13" w:name="_Toc197678462"/>
      <w:r>
        <w:t>B</w:t>
      </w:r>
      <w:r w:rsidR="00271DFF" w:rsidRPr="00EF4A71">
        <w:t>reast augmentation</w:t>
      </w:r>
      <w:bookmarkEnd w:id="13"/>
    </w:p>
    <w:p w14:paraId="187C970A" w14:textId="3838CCF5" w:rsidR="00271DFF" w:rsidRPr="00E4090B" w:rsidRDefault="00271DFF" w:rsidP="00271DFF">
      <w:r w:rsidRPr="00E4090B">
        <w:t xml:space="preserve">The </w:t>
      </w:r>
      <w:r>
        <w:t>DynaMed</w:t>
      </w:r>
      <w:r w:rsidRPr="00E4090B">
        <w:t xml:space="preserve"> 2023 evidence over</w:t>
      </w:r>
      <w:r w:rsidRPr="005D5C27">
        <w:t>v</w:t>
      </w:r>
      <w:r w:rsidRPr="00E4090B">
        <w:t xml:space="preserve">iew cautions that despite the high satisfaction rate for breast augmentation, this procedure is </w:t>
      </w:r>
      <w:r>
        <w:t>re</w:t>
      </w:r>
      <w:r w:rsidRPr="00E4090B">
        <w:t xml:space="preserve">ported to have </w:t>
      </w:r>
      <w:r w:rsidR="00D11AF3">
        <w:t xml:space="preserve">the </w:t>
      </w:r>
      <w:r w:rsidRPr="00E4090B">
        <w:t>highest rates of reoperation of all aesthetic procedures, with 2</w:t>
      </w:r>
      <w:r>
        <w:t>0</w:t>
      </w:r>
      <w:r w:rsidR="00D478AD">
        <w:t> </w:t>
      </w:r>
      <w:r>
        <w:t xml:space="preserve">% to </w:t>
      </w:r>
      <w:r w:rsidRPr="00E4090B">
        <w:t>40</w:t>
      </w:r>
      <w:r w:rsidR="00D478AD">
        <w:t> </w:t>
      </w:r>
      <w:r w:rsidRPr="00E4090B">
        <w:t>% of</w:t>
      </w:r>
      <w:r>
        <w:t xml:space="preserve"> people who have a</w:t>
      </w:r>
      <w:r w:rsidRPr="00E4090B">
        <w:t xml:space="preserve"> breast augmentation</w:t>
      </w:r>
      <w:r>
        <w:t xml:space="preserve"> in the US needing</w:t>
      </w:r>
      <w:r w:rsidRPr="00E4090B">
        <w:t xml:space="preserve"> reoperations </w:t>
      </w:r>
      <w:r>
        <w:t>i</w:t>
      </w:r>
      <w:r w:rsidRPr="00E4090B">
        <w:t>n the first 8</w:t>
      </w:r>
      <w:r>
        <w:t xml:space="preserve"> to </w:t>
      </w:r>
      <w:r w:rsidRPr="00E4090B">
        <w:t>10 years after implant.</w:t>
      </w:r>
      <w:r w:rsidRPr="00E4090B">
        <w:fldChar w:fldCharType="begin"/>
      </w:r>
      <w:r w:rsidRPr="00E4090B">
        <w:instrText xml:space="preserve"> ADDIN EN.CITE &lt;EndNote&gt;&lt;Cite&gt;&lt;Author&gt;DynaMed&lt;/Author&gt;&lt;Year&gt;2023&lt;/Year&gt;&lt;RecNum&gt;999&lt;/RecNum&gt;&lt;DisplayText&gt;&lt;style face="superscript"&gt;3&lt;/style&gt;&lt;/DisplayText&gt;&lt;record&gt;&lt;rec-number&gt;999&lt;/rec-number&gt;&lt;foreign-keys&gt;&lt;key app="EN" db-id="fd2z2zapus2ts6etsasp5aa7pve00f25zr9r" timestamp="1736436340"&gt;999&lt;/key&gt;&lt;/foreign-keys&gt;&lt;ref-type name="Web Page"&gt;12&lt;/ref-type&gt;&lt;contributors&gt;&lt;authors&gt;&lt;author&gt;DynaMed&lt;/author&gt;&lt;/authors&gt;&lt;/contributors&gt;&lt;titles&gt;&lt;title&gt;Breast Augmentation - complications&lt;/title&gt;&lt;/titles&gt;&lt;dates&gt;&lt;year&gt;2023&lt;/year&gt;&lt;/dates&gt;&lt;urls&gt;&lt;related-urls&gt;&lt;url&gt;https://www-dynamed-com.knowledge.idm.oclc.org/management/breast-augmentation#GUID-5797F895-2568-4F6D-92A1-C16BC5727E5A&lt;/url&gt;&lt;/related-urls&gt;&lt;/urls&gt;&lt;custom2&gt;9 Jan 2025&lt;/custom2&gt;&lt;/record&gt;&lt;/Cite&gt;&lt;/EndNote&gt;</w:instrText>
      </w:r>
      <w:r w:rsidRPr="00E4090B">
        <w:fldChar w:fldCharType="separate"/>
      </w:r>
      <w:r w:rsidRPr="00E4090B">
        <w:rPr>
          <w:vertAlign w:val="superscript"/>
        </w:rPr>
        <w:t>3</w:t>
      </w:r>
      <w:r w:rsidRPr="00E4090B">
        <w:fldChar w:fldCharType="end"/>
      </w:r>
      <w:r w:rsidRPr="00E4090B">
        <w:t xml:space="preserve"> The most common reason</w:t>
      </w:r>
      <w:r w:rsidR="00D478AD">
        <w:t>s</w:t>
      </w:r>
      <w:r w:rsidRPr="00E4090B">
        <w:t xml:space="preserve"> are capsular contracture and implant malposition. Other risk factors are pregnancy, weight change, hormonal changes, traumatic pocket dissection, oversized implant, improper handling of implant and ptosis.</w:t>
      </w:r>
    </w:p>
    <w:p w14:paraId="7EBB0B55" w14:textId="77777777" w:rsidR="00271DFF" w:rsidRPr="00E4090B" w:rsidRDefault="00271DFF" w:rsidP="00271DFF">
      <w:r w:rsidRPr="00E4090B">
        <w:t xml:space="preserve">A 2024 systematic review by Elameen </w:t>
      </w:r>
      <w:r w:rsidRPr="00147A59">
        <w:t>et al</w:t>
      </w:r>
      <w:r>
        <w:rPr>
          <w:i/>
          <w:iCs/>
        </w:rPr>
        <w:t>.</w:t>
      </w:r>
      <w:r>
        <w:t xml:space="preserve"> </w:t>
      </w:r>
      <w:r w:rsidRPr="00E4090B">
        <w:t xml:space="preserve">highlights a significant association between the history of breast cancer and </w:t>
      </w:r>
      <w:r>
        <w:t>B</w:t>
      </w:r>
      <w:r w:rsidRPr="00E4090B">
        <w:t xml:space="preserve">reast </w:t>
      </w:r>
      <w:r>
        <w:t>I</w:t>
      </w:r>
      <w:r w:rsidRPr="00E4090B">
        <w:t>mplant-</w:t>
      </w:r>
      <w:r>
        <w:t>A</w:t>
      </w:r>
      <w:r w:rsidRPr="00E4090B">
        <w:t xml:space="preserve">ssociated </w:t>
      </w:r>
      <w:r>
        <w:t>A</w:t>
      </w:r>
      <w:r w:rsidRPr="00E4090B">
        <w:t xml:space="preserve">naplastic </w:t>
      </w:r>
      <w:r>
        <w:t>L</w:t>
      </w:r>
      <w:r w:rsidRPr="00E4090B">
        <w:t xml:space="preserve">arge </w:t>
      </w:r>
      <w:r>
        <w:t>C</w:t>
      </w:r>
      <w:r w:rsidRPr="00E4090B">
        <w:t xml:space="preserve">ell </w:t>
      </w:r>
      <w:r>
        <w:t>L</w:t>
      </w:r>
      <w:r w:rsidRPr="00E4090B">
        <w:t>ymphoma (BIA-ALCL) (</w:t>
      </w:r>
      <w:r>
        <w:t>p</w:t>
      </w:r>
      <w:r w:rsidRPr="00E4090B">
        <w:t>=0.0016).</w:t>
      </w:r>
      <w:r w:rsidRPr="00E4090B">
        <w:fldChar w:fldCharType="begin">
          <w:fldData xml:space="preserve">PEVuZE5vdGU+PENpdGU+PEF1dGhvcj5FbGFtZWVuPC9BdXRob3I+PFllYXI+MjAyNDwvWWVhcj48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</w:fldData>
        </w:fldChar>
      </w:r>
      <w:r w:rsidRPr="00E4090B">
        <w:instrText xml:space="preserve"> ADDIN EN.CITE </w:instrText>
      </w:r>
      <w:r w:rsidRPr="00E4090B">
        <w:fldChar w:fldCharType="begin">
          <w:fldData xml:space="preserve">PEVuZE5vdGU+PENpdGU+PEF1dGhvcj5FbGFtZWVuPC9BdXRob3I+PFllYXI+MjAyNDwvWWVhcj48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</w:fldData>
        </w:fldChar>
      </w:r>
      <w:r w:rsidRPr="00E4090B">
        <w:instrText xml:space="preserve"> ADDIN EN.CITE.DATA </w:instrText>
      </w:r>
      <w:r w:rsidRPr="00E4090B">
        <w:fldChar w:fldCharType="end"/>
      </w:r>
      <w:r w:rsidRPr="00E4090B">
        <w:fldChar w:fldCharType="separate"/>
      </w:r>
      <w:r w:rsidRPr="00E4090B">
        <w:rPr>
          <w:vertAlign w:val="superscript"/>
        </w:rPr>
        <w:t>6</w:t>
      </w:r>
      <w:r w:rsidRPr="00E4090B">
        <w:fldChar w:fldCharType="end"/>
      </w:r>
    </w:p>
    <w:p w14:paraId="68AEBEA0" w14:textId="3490260C" w:rsidR="00271DFF" w:rsidRPr="00E4090B" w:rsidRDefault="00271DFF" w:rsidP="00271DFF">
      <w:r w:rsidRPr="00E4090B">
        <w:t xml:space="preserve">The Hedstrom </w:t>
      </w:r>
      <w:r w:rsidRPr="00147A59">
        <w:t>et al.</w:t>
      </w:r>
      <w:r w:rsidRPr="00E4090B">
        <w:t xml:space="preserve"> 2024 systematic review </w:t>
      </w:r>
      <w:r>
        <w:t>highlight</w:t>
      </w:r>
      <w:r w:rsidRPr="00E4090B">
        <w:t>s the risks of complications from copolyimide dermal fillers.</w:t>
      </w:r>
      <w:r w:rsidRPr="00E4090B">
        <w:fldChar w:fldCharType="begin">
          <w:fldData xml:space="preserve">PEVuZE5vdGU+PENpdGU+PEF1dGhvcj5IZWRzdHJvbTwvQXV0aG9yPjxZZWFyPjIwMjQ8L1llYXI+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</w:fldData>
        </w:fldChar>
      </w:r>
      <w:r w:rsidRPr="00E4090B">
        <w:instrText xml:space="preserve"> ADDIN EN.CITE </w:instrText>
      </w:r>
      <w:r w:rsidRPr="00E4090B">
        <w:fldChar w:fldCharType="begin">
          <w:fldData xml:space="preserve">PEVuZE5vdGU+PENpdGU+PEF1dGhvcj5IZWRzdHJvbTwvQXV0aG9yPjxZZWFyPjIwMjQ8L1llYXI+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</w:fldData>
        </w:fldChar>
      </w:r>
      <w:r w:rsidRPr="00E4090B">
        <w:instrText xml:space="preserve"> ADDIN EN.CITE.DATA </w:instrText>
      </w:r>
      <w:r w:rsidRPr="00E4090B">
        <w:fldChar w:fldCharType="end"/>
      </w:r>
      <w:r w:rsidRPr="00E4090B">
        <w:fldChar w:fldCharType="separate"/>
      </w:r>
      <w:r w:rsidRPr="00E4090B">
        <w:rPr>
          <w:vertAlign w:val="superscript"/>
        </w:rPr>
        <w:t>7</w:t>
      </w:r>
      <w:r w:rsidRPr="00E4090B">
        <w:fldChar w:fldCharType="end"/>
      </w:r>
      <w:r w:rsidRPr="00E4090B">
        <w:t xml:space="preserve"> The most commonly reported complications were nodules in the breast, pain, inflammation or infection, breast deformities and migration of the filler to the pectoralis muscle, abdominal wall, thoracic wall, pubic area, back or upper extremity.</w:t>
      </w:r>
    </w:p>
    <w:p w14:paraId="12D3FEFB" w14:textId="1A054B6B" w:rsidR="00271DFF" w:rsidRPr="00E4090B" w:rsidRDefault="00271DFF" w:rsidP="00271DFF">
      <w:r w:rsidRPr="00E4090B">
        <w:t xml:space="preserve">The risks of squamous cell carcinoma are reported in a 2024 systematic review and epidemiologic study from </w:t>
      </w:r>
      <w:r w:rsidR="00A45CDB">
        <w:t>d</w:t>
      </w:r>
      <w:r w:rsidRPr="00E4090B">
        <w:t xml:space="preserve">i Pompeo </w:t>
      </w:r>
      <w:r w:rsidRPr="00147A59">
        <w:t>et al</w:t>
      </w:r>
      <w:r w:rsidRPr="00E4090B">
        <w:t>.</w:t>
      </w:r>
      <w:r w:rsidRPr="00E4090B">
        <w:fldChar w:fldCharType="begin">
          <w:fldData xml:space="preserve">PEVuZE5vdGU+PENpdGU+PEF1dGhvcj5kaSBQb21wZW88L0F1dGhvcj48WWVhcj4yMDI0PC9ZZWFy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</w:fldData>
        </w:fldChar>
      </w:r>
      <w:r w:rsidRPr="00E4090B">
        <w:instrText xml:space="preserve"> ADDIN EN.CITE </w:instrText>
      </w:r>
      <w:r w:rsidRPr="00E4090B">
        <w:fldChar w:fldCharType="begin">
          <w:fldData xml:space="preserve">PEVuZE5vdGU+PENpdGU+PEF1dGhvcj5kaSBQb21wZW88L0F1dGhvcj48WWVhcj4yMDI0PC9ZZWFy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</w:fldData>
        </w:fldChar>
      </w:r>
      <w:r w:rsidRPr="00E4090B">
        <w:instrText xml:space="preserve"> ADDIN EN.CITE.DATA </w:instrText>
      </w:r>
      <w:r w:rsidRPr="00E4090B">
        <w:fldChar w:fldCharType="end"/>
      </w:r>
      <w:r w:rsidRPr="00E4090B">
        <w:fldChar w:fldCharType="separate"/>
      </w:r>
      <w:r w:rsidRPr="00E4090B">
        <w:rPr>
          <w:vertAlign w:val="superscript"/>
        </w:rPr>
        <w:t>8</w:t>
      </w:r>
      <w:r w:rsidRPr="00E4090B">
        <w:fldChar w:fldCharType="end"/>
      </w:r>
      <w:r w:rsidRPr="00E4090B">
        <w:t xml:space="preserve"> </w:t>
      </w:r>
      <w:r w:rsidR="0059522C">
        <w:t xml:space="preserve"> </w:t>
      </w:r>
      <w:r w:rsidRPr="00E4090B">
        <w:t xml:space="preserve">Prevalence of primary squamous cell carcinoma </w:t>
      </w:r>
      <w:r w:rsidR="008C0229">
        <w:t xml:space="preserve">arising from the breast parenchyma </w:t>
      </w:r>
      <w:r w:rsidRPr="00E4090B">
        <w:t>was 2.0 per 100,000 individuals, with a lifetime risk of 1:49,509</w:t>
      </w:r>
      <w:r w:rsidR="009E2749">
        <w:t xml:space="preserve">, based on </w:t>
      </w:r>
      <w:r w:rsidR="009E2749" w:rsidRPr="009E2749">
        <w:t xml:space="preserve">numerator </w:t>
      </w:r>
      <w:r w:rsidR="009E2749">
        <w:t xml:space="preserve">being </w:t>
      </w:r>
      <w:r w:rsidR="009E2749" w:rsidRPr="009E2749">
        <w:t>the number of cases obtained from the literature</w:t>
      </w:r>
      <w:r w:rsidR="009E2749">
        <w:t xml:space="preserve"> and </w:t>
      </w:r>
      <w:r w:rsidR="009E2749" w:rsidRPr="009E2749">
        <w:t>the denominator the female population aged from 18 to 99</w:t>
      </w:r>
      <w:r w:rsidR="008C0229">
        <w:t>. P</w:t>
      </w:r>
      <w:r w:rsidRPr="00E4090B">
        <w:t>revalence of breast implant-associated squamous cell carcinoma was 0.61 per 100,000, with a lifetime risk of 1:164,884.</w:t>
      </w:r>
      <w:r w:rsidR="00610398">
        <w:t xml:space="preserve">, based on the numerator remaining </w:t>
      </w:r>
      <w:r w:rsidR="00610398" w:rsidRPr="009E2749">
        <w:t>the number of cases obtained from the literature</w:t>
      </w:r>
      <w:r w:rsidR="00610398">
        <w:t xml:space="preserve"> and </w:t>
      </w:r>
      <w:r w:rsidR="00610398" w:rsidRPr="00610398">
        <w:t>denominator the population with breast implants.</w:t>
      </w:r>
    </w:p>
    <w:p w14:paraId="69E9AA83" w14:textId="582B0EAD" w:rsidR="00271DFF" w:rsidRPr="00E4090B" w:rsidRDefault="00271DFF" w:rsidP="00271DFF">
      <w:r w:rsidRPr="00E4090B">
        <w:t xml:space="preserve">The 2018 systematic review by Bachour </w:t>
      </w:r>
      <w:r w:rsidRPr="00147A59">
        <w:t>et al</w:t>
      </w:r>
      <w:r>
        <w:rPr>
          <w:i/>
          <w:iCs/>
        </w:rPr>
        <w:t>.</w:t>
      </w:r>
      <w:r w:rsidRPr="00E4090B">
        <w:t xml:space="preserve"> reported a presumptive increased risk in the development of capsular contracture for the following variables: longer duration of follow</w:t>
      </w:r>
      <w:r w:rsidR="00D11AF3">
        <w:t xml:space="preserve"> </w:t>
      </w:r>
      <w:r w:rsidRPr="00E4090B">
        <w:t>up, breast reconstructive surgery in patients with a history of breast cancer, subglandular implant placement, postoperative haematoma and a textured implant surface.</w:t>
      </w:r>
      <w:r w:rsidRPr="00E4090B">
        <w:fldChar w:fldCharType="begin">
          <w:fldData xml:space="preserve">PEVuZE5vdGU+PENpdGU+PEF1dGhvcj5CYWNob3VyPC9BdXRob3I+PFllYXI+MjAxODwvWWVhcj48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</w:fldData>
        </w:fldChar>
      </w:r>
      <w:r w:rsidRPr="00E4090B">
        <w:instrText xml:space="preserve"> ADDIN EN.CITE </w:instrText>
      </w:r>
      <w:r w:rsidRPr="00E4090B">
        <w:fldChar w:fldCharType="begin">
          <w:fldData xml:space="preserve">PEVuZE5vdGU+PENpdGU+PEF1dGhvcj5CYWNob3VyPC9BdXRob3I+PFllYXI+MjAxODwvWWVhcj48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</w:fldData>
        </w:fldChar>
      </w:r>
      <w:r w:rsidRPr="00E4090B">
        <w:instrText xml:space="preserve"> ADDIN EN.CITE.DATA </w:instrText>
      </w:r>
      <w:r w:rsidRPr="00E4090B">
        <w:fldChar w:fldCharType="end"/>
      </w:r>
      <w:r w:rsidRPr="00E4090B">
        <w:fldChar w:fldCharType="separate"/>
      </w:r>
      <w:r w:rsidRPr="00E4090B">
        <w:rPr>
          <w:vertAlign w:val="superscript"/>
        </w:rPr>
        <w:t>9</w:t>
      </w:r>
      <w:r w:rsidRPr="00E4090B">
        <w:fldChar w:fldCharType="end"/>
      </w:r>
    </w:p>
    <w:p w14:paraId="443F60CC" w14:textId="0ADE7691" w:rsidR="00271DFF" w:rsidRPr="00E4090B" w:rsidRDefault="00271DFF" w:rsidP="00271DFF">
      <w:r w:rsidRPr="00E4090B">
        <w:t xml:space="preserve">Outcomes related to breastfeeding are reported in Chent </w:t>
      </w:r>
      <w:r w:rsidRPr="00147A59">
        <w:t>et al</w:t>
      </w:r>
      <w:r w:rsidRPr="00912332">
        <w:t>.</w:t>
      </w:r>
      <w:r w:rsidRPr="00912332">
        <w:rPr>
          <w:i/>
          <w:iCs/>
        </w:rPr>
        <w:t>’</w:t>
      </w:r>
      <w:r w:rsidRPr="00E4090B">
        <w:t>s 2023 systematic review.</w:t>
      </w:r>
      <w:r w:rsidRPr="00E4090B">
        <w:fldChar w:fldCharType="begin">
          <w:fldData xml:space="preserve">PEVuZE5vdGU+PENpdGU+PEF1dGhvcj5DaGVuPC9BdXRob3I+PFllYXI+MjAyMzwvWWVhcj48UmVj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</w:fldData>
        </w:fldChar>
      </w:r>
      <w:r w:rsidRPr="00E4090B">
        <w:instrText xml:space="preserve"> ADDIN EN.CITE </w:instrText>
      </w:r>
      <w:r w:rsidRPr="00E4090B">
        <w:fldChar w:fldCharType="begin">
          <w:fldData xml:space="preserve">PEVuZE5vdGU+PENpdGU+PEF1dGhvcj5DaGVuPC9BdXRob3I+PFllYXI+MjAyMzwvWWVhcj48UmVj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</w:fldData>
        </w:fldChar>
      </w:r>
      <w:r w:rsidRPr="00E4090B">
        <w:instrText xml:space="preserve"> ADDIN EN.CITE.DATA </w:instrText>
      </w:r>
      <w:r w:rsidRPr="00E4090B">
        <w:fldChar w:fldCharType="end"/>
      </w:r>
      <w:r w:rsidRPr="00E4090B">
        <w:fldChar w:fldCharType="separate"/>
      </w:r>
      <w:r w:rsidRPr="00E4090B">
        <w:rPr>
          <w:vertAlign w:val="superscript"/>
        </w:rPr>
        <w:t>10</w:t>
      </w:r>
      <w:r w:rsidRPr="00E4090B">
        <w:fldChar w:fldCharType="end"/>
      </w:r>
      <w:r w:rsidR="00BC7354">
        <w:t xml:space="preserve"> </w:t>
      </w:r>
      <w:r w:rsidRPr="00E4090B">
        <w:t>A</w:t>
      </w:r>
      <w:r w:rsidR="00BC7354">
        <w:t> </w:t>
      </w:r>
      <w:r w:rsidRPr="00E4090B">
        <w:t>total of 8</w:t>
      </w:r>
      <w:r>
        <w:t>,</w:t>
      </w:r>
      <w:r w:rsidRPr="00E4090B">
        <w:t>197 out of 9</w:t>
      </w:r>
      <w:r>
        <w:t>,</w:t>
      </w:r>
      <w:r w:rsidRPr="00E4090B">
        <w:t>965 (82.</w:t>
      </w:r>
      <w:r w:rsidR="00F55476">
        <w:t>3 </w:t>
      </w:r>
      <w:r w:rsidRPr="00E4090B">
        <w:t>%) patients were successfully able to breastfeed after breast implants. A meta-analysis of five comparative studies showed a significant reduction of breastfeeding in females with breast implants (n=393,686, pooled odds ratio=0.45). Complications described included pain, mastitis, insufficient or excessive lactation</w:t>
      </w:r>
      <w:r>
        <w:t xml:space="preserve"> and</w:t>
      </w:r>
      <w:r w:rsidRPr="00E4090B">
        <w:t xml:space="preserve"> nipple inversion. There may be impairment in </w:t>
      </w:r>
      <w:r w:rsidR="00D11AF3">
        <w:t xml:space="preserve">the </w:t>
      </w:r>
      <w:r w:rsidRPr="00E4090B">
        <w:t>ability to breastfeed for females who receive breast implants when compared with those without.</w:t>
      </w:r>
    </w:p>
    <w:p w14:paraId="4E713997" w14:textId="568D429F" w:rsidR="00271DFF" w:rsidRPr="00E4090B" w:rsidRDefault="00271DFF" w:rsidP="00271DFF">
      <w:r w:rsidRPr="00E4090B">
        <w:t xml:space="preserve">A 2023 systematic review from Mousavi </w:t>
      </w:r>
      <w:r w:rsidRPr="00147A59">
        <w:t>et al</w:t>
      </w:r>
      <w:r>
        <w:t>.</w:t>
      </w:r>
      <w:r w:rsidRPr="00E4090B">
        <w:t xml:space="preserve"> into the risk of suicide following breast implants found that the frequency of suicide in women with cosmetic breast implant</w:t>
      </w:r>
      <w:r w:rsidR="00D11AF3">
        <w:t>s</w:t>
      </w:r>
      <w:r w:rsidRPr="00E4090B">
        <w:t xml:space="preserve"> was 0.2% (</w:t>
      </w:r>
      <w:r>
        <w:t>p</w:t>
      </w:r>
      <w:r w:rsidRPr="00E4090B">
        <w:t>&lt;0.001).</w:t>
      </w:r>
      <w:r w:rsidRPr="00E4090B">
        <w:fldChar w:fldCharType="begin">
          <w:fldData xml:space="preserve">PEVuZE5vdGU+PENpdGU+PEF1dGhvcj5Nb3VzYXZpPC9BdXRob3I+PFllYXI+MjAyMzwvWWVhcj48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</w:fldData>
        </w:fldChar>
      </w:r>
      <w:r w:rsidRPr="00E4090B">
        <w:instrText xml:space="preserve"> ADDIN EN.CITE </w:instrText>
      </w:r>
      <w:r w:rsidRPr="00E4090B">
        <w:fldChar w:fldCharType="begin">
          <w:fldData xml:space="preserve">PEVuZE5vdGU+PENpdGU+PEF1dGhvcj5Nb3VzYXZpPC9BdXRob3I+PFllYXI+MjAyMzwvWWVhcj48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</w:fldData>
        </w:fldChar>
      </w:r>
      <w:r w:rsidRPr="00E4090B">
        <w:instrText xml:space="preserve"> ADDIN EN.CITE.DATA </w:instrText>
      </w:r>
      <w:r w:rsidRPr="00E4090B">
        <w:fldChar w:fldCharType="end"/>
      </w:r>
      <w:r w:rsidRPr="00E4090B">
        <w:fldChar w:fldCharType="separate"/>
      </w:r>
      <w:r w:rsidRPr="00E4090B">
        <w:rPr>
          <w:vertAlign w:val="superscript"/>
        </w:rPr>
        <w:t>11</w:t>
      </w:r>
      <w:r w:rsidRPr="00E4090B">
        <w:fldChar w:fldCharType="end"/>
      </w:r>
    </w:p>
    <w:p w14:paraId="68BB3AA2" w14:textId="06DEF5A4" w:rsidR="00271DFF" w:rsidRPr="00E4090B" w:rsidRDefault="00271DFF" w:rsidP="00271DFF">
      <w:r w:rsidRPr="00E4090B">
        <w:t>The risk of rheumatic disease in people with breast implants was investigated in the Hoa</w:t>
      </w:r>
      <w:r>
        <w:t xml:space="preserve"> et al.</w:t>
      </w:r>
      <w:r w:rsidRPr="00E4090B">
        <w:t xml:space="preserve"> systematic review of 2021.</w:t>
      </w:r>
      <w:r w:rsidRPr="00E4090B">
        <w:fldChar w:fldCharType="begin">
          <w:fldData xml:space="preserve">PEVuZE5vdGU+PENpdGU+PEF1dGhvcj5Ib2E8L0F1dGhvcj48WWVhcj4yMDIxPC9ZZWFyPjxSZWNO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sidRPr="00E4090B">
        <w:instrText xml:space="preserve"> ADDIN EN.CITE </w:instrText>
      </w:r>
      <w:r w:rsidRPr="00E4090B">
        <w:fldChar w:fldCharType="begin">
          <w:fldData xml:space="preserve">PEVuZE5vdGU+PENpdGU+PEF1dGhvcj5Ib2E8L0F1dGhvcj48WWVhcj4yMDIxPC9ZZWFyPjxSZWNO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sidRPr="00E4090B">
        <w:instrText xml:space="preserve"> ADDIN EN.CITE.DATA </w:instrText>
      </w:r>
      <w:r w:rsidRPr="00E4090B">
        <w:fldChar w:fldCharType="end"/>
      </w:r>
      <w:r w:rsidRPr="00E4090B">
        <w:fldChar w:fldCharType="separate"/>
      </w:r>
      <w:r w:rsidRPr="00E4090B">
        <w:rPr>
          <w:vertAlign w:val="superscript"/>
        </w:rPr>
        <w:t>12</w:t>
      </w:r>
      <w:r w:rsidRPr="00E4090B">
        <w:fldChar w:fldCharType="end"/>
      </w:r>
      <w:r w:rsidRPr="00E4090B">
        <w:t xml:space="preserve"> Based on a small number of high-quality and methodologically robust studies, an association between breast implants and a small increase in risk of systemic sclerosis and rheumatoid arthritis could not be excluded. Symptoms of sicca, myalgia and fatigue were reported more frequently among breast implant users. Overall, there remains much uncertainty </w:t>
      </w:r>
      <w:r w:rsidR="00527699">
        <w:t>about</w:t>
      </w:r>
      <w:r w:rsidRPr="00E4090B">
        <w:t xml:space="preserve"> the association between breast implants and the risk of incident rheumatic diseases.</w:t>
      </w:r>
    </w:p>
    <w:p w14:paraId="71C53E74" w14:textId="05E414BE" w:rsidR="00271DFF" w:rsidRPr="00175B14" w:rsidRDefault="002C4F70" w:rsidP="002C4F70">
      <w:pPr>
        <w:pStyle w:val="Heading2"/>
      </w:pPr>
      <w:bookmarkStart w:id="14" w:name="_Toc197678463"/>
      <w:r>
        <w:t>L</w:t>
      </w:r>
      <w:r w:rsidR="00271DFF" w:rsidRPr="00175B14">
        <w:t>ipomodelling</w:t>
      </w:r>
      <w:bookmarkEnd w:id="14"/>
    </w:p>
    <w:p w14:paraId="36F9CDAB" w14:textId="6C57B53D" w:rsidR="00271DFF" w:rsidRPr="00E4090B" w:rsidRDefault="00271DFF" w:rsidP="00271DFF">
      <w:r w:rsidRPr="00E4090B">
        <w:t>For fat grafting as opposed to implants</w:t>
      </w:r>
      <w:r w:rsidR="00D11AF3">
        <w:t>,</w:t>
      </w:r>
      <w:r w:rsidRPr="00E4090B">
        <w:t xml:space="preserve"> the Wederfoort</w:t>
      </w:r>
      <w:r>
        <w:t xml:space="preserve"> et al. s</w:t>
      </w:r>
      <w:r w:rsidRPr="00E4090B">
        <w:t>ystematic review of 2022 stated that out of 2</w:t>
      </w:r>
      <w:r>
        <w:t>,</w:t>
      </w:r>
      <w:r w:rsidRPr="00E4090B">
        <w:t>242 participants, the most frequently reported donor site complication was ecchymosis (268 cases), followed by pain (122 cases), haematoma (58 cases), irregularities (12 cases), burns (four cases), and infection (three cases).</w:t>
      </w:r>
      <w:r w:rsidRPr="00E4090B">
        <w:fldChar w:fldCharType="begin">
          <w:fldData xml:space="preserve">PEVuZE5vdGU+PENpdGU+PEF1dGhvcj5XZWRlcmZvb3J0PC9BdXRob3I+PFllYXI+MjAyMjwvWWVh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</w:fldData>
        </w:fldChar>
      </w:r>
      <w:r w:rsidRPr="00E4090B">
        <w:instrText xml:space="preserve"> ADDIN EN.CITE </w:instrText>
      </w:r>
      <w:r w:rsidRPr="00E4090B">
        <w:fldChar w:fldCharType="begin">
          <w:fldData xml:space="preserve">PEVuZE5vdGU+PENpdGU+PEF1dGhvcj5XZWRlcmZvb3J0PC9BdXRob3I+PFllYXI+MjAyMjwvWWVh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</w:fldData>
        </w:fldChar>
      </w:r>
      <w:r w:rsidRPr="00E4090B">
        <w:instrText xml:space="preserve"> ADDIN EN.CITE.DATA </w:instrText>
      </w:r>
      <w:r w:rsidRPr="00E4090B">
        <w:fldChar w:fldCharType="end"/>
      </w:r>
      <w:r w:rsidRPr="00E4090B">
        <w:fldChar w:fldCharType="separate"/>
      </w:r>
      <w:r w:rsidRPr="00E4090B">
        <w:rPr>
          <w:vertAlign w:val="superscript"/>
        </w:rPr>
        <w:t>13</w:t>
      </w:r>
      <w:r w:rsidRPr="00E4090B">
        <w:fldChar w:fldCharType="end"/>
      </w:r>
      <w:r w:rsidRPr="00E4090B">
        <w:t xml:space="preserve"> This study also states that no satisfaction scores were reported in any of the relevant studies.</w:t>
      </w:r>
    </w:p>
    <w:p w14:paraId="2853F7C2" w14:textId="3282528C" w:rsidR="00271DFF" w:rsidRDefault="00271DFF" w:rsidP="00271DFF">
      <w:r w:rsidRPr="00E4090B">
        <w:t xml:space="preserve">Orholt </w:t>
      </w:r>
      <w:r w:rsidRPr="00C81A21">
        <w:t>et al</w:t>
      </w:r>
      <w:r>
        <w:t>.</w:t>
      </w:r>
      <w:r w:rsidRPr="00C81A21">
        <w:t>’s</w:t>
      </w:r>
      <w:r w:rsidRPr="00E4090B">
        <w:t xml:space="preserve"> 2020 systematic review</w:t>
      </w:r>
      <w:r>
        <w:t xml:space="preserve"> </w:t>
      </w:r>
      <w:r w:rsidRPr="00E4090B">
        <w:t>also lists the complications of fat grafting</w:t>
      </w:r>
      <w:r w:rsidR="00B3243E">
        <w:t>.</w:t>
      </w:r>
      <w:r w:rsidRPr="00E4090B">
        <w:t xml:space="preserve"> </w:t>
      </w:r>
      <w:r w:rsidR="00B3243E">
        <w:t>T</w:t>
      </w:r>
      <w:r w:rsidRPr="00E4090B">
        <w:t>he rates of major complications were low (haematoma</w:t>
      </w:r>
      <w:r>
        <w:t xml:space="preserve"> </w:t>
      </w:r>
      <w:r w:rsidRPr="00E4090B">
        <w:t xml:space="preserve">0.5 </w:t>
      </w:r>
      <w:r>
        <w:t>%</w:t>
      </w:r>
      <w:r w:rsidRPr="00E4090B">
        <w:t>; infection 0.</w:t>
      </w:r>
      <w:r>
        <w:t>6</w:t>
      </w:r>
      <w:r w:rsidR="00A43014">
        <w:t> </w:t>
      </w:r>
      <w:r>
        <w:t>%</w:t>
      </w:r>
      <w:r w:rsidRPr="00E4090B">
        <w:t>; and seroma 0.1</w:t>
      </w:r>
      <w:r w:rsidR="00A43014">
        <w:t> </w:t>
      </w:r>
      <w:r>
        <w:t>%</w:t>
      </w:r>
      <w:r w:rsidRPr="00E4090B">
        <w:t>).</w:t>
      </w:r>
      <w:r w:rsidRPr="00E4090B">
        <w:fldChar w:fldCharType="begin">
          <w:fldData xml:space="preserve">PEVuZE5vdGU+PENpdGU+PEF1dGhvcj5PcmhvbHQ8L0F1dGhvcj48WWVhcj4yMDIwPC9ZZWFyPjxS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</w:fldData>
        </w:fldChar>
      </w:r>
      <w:r w:rsidRPr="00E4090B">
        <w:instrText xml:space="preserve"> ADDIN EN.CITE </w:instrText>
      </w:r>
      <w:r w:rsidRPr="00E4090B">
        <w:fldChar w:fldCharType="begin">
          <w:fldData xml:space="preserve">PEVuZE5vdGU+PENpdGU+PEF1dGhvcj5PcmhvbHQ8L0F1dGhvcj48WWVhcj4yMDIwPC9ZZWFyPjxS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</w:fldData>
        </w:fldChar>
      </w:r>
      <w:r w:rsidRPr="00E4090B">
        <w:instrText xml:space="preserve"> ADDIN EN.CITE.DATA </w:instrText>
      </w:r>
      <w:r w:rsidRPr="00E4090B">
        <w:fldChar w:fldCharType="end"/>
      </w:r>
      <w:r w:rsidRPr="00E4090B">
        <w:fldChar w:fldCharType="separate"/>
      </w:r>
      <w:r w:rsidRPr="00E4090B">
        <w:rPr>
          <w:vertAlign w:val="superscript"/>
        </w:rPr>
        <w:t>14</w:t>
      </w:r>
      <w:r w:rsidRPr="00E4090B">
        <w:fldChar w:fldCharType="end"/>
      </w:r>
      <w:r w:rsidRPr="00E4090B">
        <w:t xml:space="preserve"> None of these patients needed revision surgery. The most frequent minor complication was palpable cysts in 2.0</w:t>
      </w:r>
      <w:r w:rsidR="00A43014">
        <w:t> </w:t>
      </w:r>
      <w:r>
        <w:t xml:space="preserve">% </w:t>
      </w:r>
      <w:r w:rsidRPr="00E4090B">
        <w:t>of the patients; 67</w:t>
      </w:r>
      <w:r w:rsidR="00A43014">
        <w:t> </w:t>
      </w:r>
      <w:r>
        <w:t>%</w:t>
      </w:r>
      <w:r w:rsidRPr="00E4090B">
        <w:t xml:space="preserve"> of these were treated with aspiration. The radiologic changes in the patients after fat grafting were as follows: oil cysts, 6.5 </w:t>
      </w:r>
      <w:r>
        <w:t>%</w:t>
      </w:r>
      <w:r w:rsidRPr="00E4090B">
        <w:t>; calcifications 4.5</w:t>
      </w:r>
      <w:r w:rsidR="00A43014">
        <w:t> </w:t>
      </w:r>
      <w:r>
        <w:t>%</w:t>
      </w:r>
      <w:r w:rsidRPr="00E4090B">
        <w:t>; and fat necrosis</w:t>
      </w:r>
      <w:r>
        <w:t xml:space="preserve"> </w:t>
      </w:r>
      <w:r w:rsidRPr="00E4090B">
        <w:t>1.2</w:t>
      </w:r>
      <w:r w:rsidR="00A43014">
        <w:t> </w:t>
      </w:r>
      <w:r>
        <w:t>%</w:t>
      </w:r>
      <w:r w:rsidRPr="005D5C27">
        <w:t>.</w:t>
      </w:r>
    </w:p>
    <w:p w14:paraId="753F514A" w14:textId="5B64BB91" w:rsidR="006F6509" w:rsidRPr="00292238" w:rsidRDefault="006F6509" w:rsidP="00292238">
      <w:pPr>
        <w:pStyle w:val="Heading1"/>
      </w:pPr>
      <w:bookmarkStart w:id="15" w:name="_Toc197678464"/>
      <w:r w:rsidRPr="00292238">
        <w:t>Complications</w:t>
      </w:r>
      <w:bookmarkEnd w:id="15"/>
    </w:p>
    <w:p w14:paraId="191E72EE" w14:textId="72C9869D" w:rsidR="006F6509" w:rsidRPr="002C4F70" w:rsidRDefault="006F6509" w:rsidP="007144B2">
      <w:pPr>
        <w:pStyle w:val="Heading2"/>
      </w:pPr>
      <w:bookmarkStart w:id="16" w:name="_Toc197678465"/>
      <w:r w:rsidRPr="002C4F70">
        <w:t>Breast augmentation</w:t>
      </w:r>
      <w:bookmarkEnd w:id="16"/>
    </w:p>
    <w:p w14:paraId="402BDAD2" w14:textId="6190D6DA" w:rsidR="006F6509" w:rsidRPr="00E4090B" w:rsidRDefault="006F6509" w:rsidP="006F6509">
      <w:r w:rsidRPr="00E4090B">
        <w:t>The complications listed in the BAPRAS procedure guidance for patients</w:t>
      </w:r>
      <w:r>
        <w:t xml:space="preserve"> </w:t>
      </w:r>
      <w:r w:rsidRPr="00E4090B">
        <w:t>are</w:t>
      </w:r>
      <w:r>
        <w:t xml:space="preserve"> detailed in the following list.</w:t>
      </w:r>
      <w:r w:rsidRPr="00E4090B">
        <w:rPr>
          <w:vertAlign w:val="superscript"/>
        </w:rPr>
        <w:t>1</w:t>
      </w:r>
    </w:p>
    <w:p w14:paraId="6D767344" w14:textId="77777777" w:rsidR="006F6509" w:rsidRPr="00217E33" w:rsidRDefault="006F6509" w:rsidP="00217E33">
      <w:pPr>
        <w:pStyle w:val="ListParagraph"/>
      </w:pPr>
      <w:r w:rsidRPr="00217E33">
        <w:t>The risk of bleeding is less than one in 100.</w:t>
      </w:r>
    </w:p>
    <w:p w14:paraId="7430F4C1" w14:textId="4CA580A7" w:rsidR="006F6509" w:rsidRPr="00707EF7" w:rsidRDefault="006F6509" w:rsidP="00217E33">
      <w:pPr>
        <w:pStyle w:val="ListParagraph"/>
        <w:rPr>
          <w:vertAlign w:val="superscript"/>
        </w:rPr>
      </w:pPr>
      <w:r w:rsidRPr="00217E33">
        <w:t>Infection is an uncommon complication, occurring in less than one in 1,000 cases. The 2016 review by Barr et al. provides guidance on infection prevention.</w:t>
      </w:r>
      <w:r w:rsidRPr="00707EF7">
        <w:rPr>
          <w:vertAlign w:val="superscript"/>
        </w:rPr>
        <w:fldChar w:fldCharType="begin">
          <w:fldData xml:space="preserve">PEVuZE5vdGU+PENpdGU+PEF1dGhvcj5CYXJyPC9BdXRob3I+PFllYXI+MjAxNjwvWWVhcj48UmVj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</w:fldData>
        </w:fldChar>
      </w:r>
      <w:r w:rsidRPr="00707EF7">
        <w:rPr>
          <w:vertAlign w:val="superscript"/>
        </w:rPr>
        <w:instrText xml:space="preserve"> ADDIN EN.CITE </w:instrText>
      </w:r>
      <w:r w:rsidRPr="00707EF7">
        <w:rPr>
          <w:vertAlign w:val="superscript"/>
        </w:rPr>
        <w:fldChar w:fldCharType="begin">
          <w:fldData xml:space="preserve">PEVuZE5vdGU+PENpdGU+PEF1dGhvcj5CYXJyPC9BdXRob3I+PFllYXI+MjAxNjwvWWVhcj48UmVj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</w:fldData>
        </w:fldChar>
      </w:r>
      <w:r w:rsidRPr="00707EF7">
        <w:rPr>
          <w:vertAlign w:val="superscript"/>
        </w:rPr>
        <w:instrText xml:space="preserve"> ADDIN EN.CITE.DATA </w:instrText>
      </w:r>
      <w:r w:rsidRPr="00707EF7">
        <w:rPr>
          <w:vertAlign w:val="superscript"/>
        </w:rPr>
      </w:r>
      <w:r w:rsidRPr="00707EF7">
        <w:rPr>
          <w:vertAlign w:val="superscript"/>
        </w:rPr>
        <w:fldChar w:fldCharType="end"/>
      </w:r>
      <w:r w:rsidRPr="00707EF7">
        <w:rPr>
          <w:vertAlign w:val="superscript"/>
        </w:rPr>
      </w:r>
      <w:r w:rsidRPr="00707EF7">
        <w:rPr>
          <w:vertAlign w:val="superscript"/>
        </w:rPr>
        <w:fldChar w:fldCharType="separate"/>
      </w:r>
      <w:r w:rsidRPr="00707EF7">
        <w:rPr>
          <w:vertAlign w:val="superscript"/>
        </w:rPr>
        <w:t>15</w:t>
      </w:r>
      <w:r w:rsidRPr="00707EF7">
        <w:rPr>
          <w:vertAlign w:val="superscript"/>
        </w:rPr>
        <w:fldChar w:fldCharType="end"/>
      </w:r>
    </w:p>
    <w:p w14:paraId="152A9676" w14:textId="77777777" w:rsidR="006F6509" w:rsidRPr="00217E33" w:rsidRDefault="006F6509" w:rsidP="00217E33">
      <w:pPr>
        <w:pStyle w:val="ListParagraph"/>
      </w:pPr>
      <w:r w:rsidRPr="00217E33">
        <w:t>Asymmetry can sometimes occur after surgery, although perfect symmetry is not an achievable goal.</w:t>
      </w:r>
    </w:p>
    <w:p w14:paraId="1DDAFA92" w14:textId="77777777" w:rsidR="006F6509" w:rsidRPr="00217E33" w:rsidRDefault="006F6509" w:rsidP="00217E33">
      <w:pPr>
        <w:pStyle w:val="ListParagraph"/>
      </w:pPr>
      <w:r w:rsidRPr="00217E33">
        <w:t>Stretch marks and veins may develop after surgery, especially with larger implant sizes. Veins may become more noticeable on the breast surface.</w:t>
      </w:r>
    </w:p>
    <w:p w14:paraId="74CB7460" w14:textId="77777777" w:rsidR="006F6509" w:rsidRPr="00217E33" w:rsidRDefault="006F6509" w:rsidP="00217E33">
      <w:pPr>
        <w:pStyle w:val="ListParagraph"/>
      </w:pPr>
      <w:r w:rsidRPr="00217E33">
        <w:t>Patients undergoing a breast enlargement must understand that the breasts will sag (ptosis) with time as they are larger and heavier.</w:t>
      </w:r>
    </w:p>
    <w:p w14:paraId="3C3C6FB3" w14:textId="77777777" w:rsidR="006F6509" w:rsidRPr="00217E33" w:rsidRDefault="006F6509" w:rsidP="00217E33">
      <w:pPr>
        <w:pStyle w:val="ListParagraph"/>
      </w:pPr>
      <w:r w:rsidRPr="00217E33">
        <w:t>Pregnancy and breastfeeding may adversely affect the shape of the breast. Implants do not interfere with the ability to breastfeed, but there is some evidence suggesting the amount of milk produced by some women with implants is reduced.</w:t>
      </w:r>
    </w:p>
    <w:p w14:paraId="7596045C" w14:textId="338A1CB7" w:rsidR="006F6509" w:rsidRPr="00217E33" w:rsidRDefault="006F6509" w:rsidP="00217E33">
      <w:pPr>
        <w:pStyle w:val="ListParagraph"/>
      </w:pPr>
      <w:r w:rsidRPr="00217E33">
        <w:t>Capsular contracture is the most common reason for re</w:t>
      </w:r>
      <w:r w:rsidR="00DD6D8D">
        <w:t>operation</w:t>
      </w:r>
      <w:r w:rsidRPr="00217E33">
        <w:t>. Once capsular contracture has happened, even if it is re</w:t>
      </w:r>
      <w:r w:rsidR="00DD6D8D">
        <w:t>operated</w:t>
      </w:r>
      <w:r w:rsidRPr="00217E33">
        <w:t xml:space="preserve"> on again, it is likely to recur in one in two cases.</w:t>
      </w:r>
    </w:p>
    <w:p w14:paraId="17323190" w14:textId="77777777" w:rsidR="006F6509" w:rsidRPr="00217E33" w:rsidRDefault="006F6509" w:rsidP="00217E33">
      <w:pPr>
        <w:pStyle w:val="ListParagraph"/>
      </w:pPr>
      <w:r w:rsidRPr="00217E33">
        <w:t>Most patients will get some alteration in the sensation in their breasts after breast augmentation surgery, the most usual symptoms being some numbness and oversensitivity of the nipples. Around one in five patients will have a reduction in sensation to their nipples. Recovery can take up to 12 months, but one in 10 patients will have some permanent numbness.</w:t>
      </w:r>
    </w:p>
    <w:p w14:paraId="7BA429C4" w14:textId="77777777" w:rsidR="006F6509" w:rsidRPr="00217E33" w:rsidRDefault="006F6509" w:rsidP="00217E33">
      <w:pPr>
        <w:pStyle w:val="ListParagraph"/>
      </w:pPr>
      <w:r w:rsidRPr="00217E33">
        <w:t>Some patients can see or feel the implants under the skin after surgery.</w:t>
      </w:r>
    </w:p>
    <w:p w14:paraId="63E336D7" w14:textId="77777777" w:rsidR="006F6509" w:rsidRPr="00217E33" w:rsidRDefault="006F6509" w:rsidP="00217E33">
      <w:pPr>
        <w:pStyle w:val="ListParagraph"/>
      </w:pPr>
      <w:r w:rsidRPr="00217E33">
        <w:t>Some implants rupture. Evidence suggests that one in 10 implants had ruptured at 10 years and that half of all breast implants may rupture by 15 years.</w:t>
      </w:r>
    </w:p>
    <w:p w14:paraId="1EBBD303" w14:textId="04455E90" w:rsidR="006F6509" w:rsidRPr="00217E33" w:rsidRDefault="006F6509" w:rsidP="00217E33">
      <w:pPr>
        <w:pStyle w:val="ListParagraph"/>
      </w:pPr>
      <w:r w:rsidRPr="00217E33">
        <w:t>The chance of needing  re</w:t>
      </w:r>
      <w:r w:rsidR="00DD6D8D">
        <w:t>operation</w:t>
      </w:r>
      <w:r w:rsidRPr="00217E33">
        <w:t xml:space="preserve"> for any reason is about 1</w:t>
      </w:r>
      <w:r w:rsidR="00A42769">
        <w:t> </w:t>
      </w:r>
      <w:r w:rsidRPr="00217E33">
        <w:t>% (one in 100) a year.</w:t>
      </w:r>
    </w:p>
    <w:p w14:paraId="269AEC10" w14:textId="74497042" w:rsidR="006F6509" w:rsidRPr="00217E33" w:rsidRDefault="006F6509" w:rsidP="00217E33">
      <w:pPr>
        <w:pStyle w:val="ListParagraph"/>
      </w:pPr>
      <w:r w:rsidRPr="00217E33">
        <w:t>Since 2016,  ALCL in association with breast implants has been recognised by the World Health Organisation. The risk is small. A number of guidelines are available that advise on detection and management of ALCL,</w:t>
      </w:r>
      <w:r w:rsidRPr="00D44BDA">
        <w:rPr>
          <w:vertAlign w:val="superscript"/>
        </w:rPr>
        <w:fldChar w:fldCharType="begin">
          <w:fldData xml:space="preserve">PEVuZE5vdGU+PENpdGU+PEF1dGhvcj5QbHV0YTwvQXV0aG9yPjxZZWFyPjIwMjM8L1llYXI+PFJl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</w:fldData>
        </w:fldChar>
      </w:r>
      <w:r w:rsidRPr="00D44BDA">
        <w:rPr>
          <w:vertAlign w:val="superscript"/>
        </w:rPr>
        <w:instrText xml:space="preserve"> ADDIN EN.CITE </w:instrText>
      </w:r>
      <w:r w:rsidRPr="00D44BDA">
        <w:rPr>
          <w:vertAlign w:val="superscript"/>
        </w:rPr>
        <w:fldChar w:fldCharType="begin">
          <w:fldData xml:space="preserve">PEVuZE5vdGU+PENpdGU+PEF1dGhvcj5QbHV0YTwvQXV0aG9yPjxZZWFyPjIwMjM8L1llYXI+PFJl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</w:fldData>
        </w:fldChar>
      </w:r>
      <w:r w:rsidRPr="00D44BDA">
        <w:rPr>
          <w:vertAlign w:val="superscript"/>
        </w:rPr>
        <w:instrText xml:space="preserve"> ADDIN EN.CITE.DATA </w:instrText>
      </w:r>
      <w:r w:rsidRPr="00D44BDA">
        <w:rPr>
          <w:vertAlign w:val="superscript"/>
        </w:rPr>
      </w:r>
      <w:r w:rsidRPr="00D44BDA">
        <w:rPr>
          <w:vertAlign w:val="superscript"/>
        </w:rPr>
        <w:fldChar w:fldCharType="end"/>
      </w:r>
      <w:r w:rsidRPr="00D44BDA">
        <w:rPr>
          <w:vertAlign w:val="superscript"/>
        </w:rPr>
      </w:r>
      <w:r w:rsidRPr="00D44BDA">
        <w:rPr>
          <w:vertAlign w:val="superscript"/>
        </w:rPr>
        <w:fldChar w:fldCharType="separate"/>
      </w:r>
      <w:r w:rsidRPr="00D44BDA">
        <w:rPr>
          <w:vertAlign w:val="superscript"/>
        </w:rPr>
        <w:t>16-22</w:t>
      </w:r>
      <w:r w:rsidRPr="00D44BDA">
        <w:rPr>
          <w:vertAlign w:val="superscript"/>
        </w:rPr>
        <w:fldChar w:fldCharType="end"/>
      </w:r>
      <w:r w:rsidRPr="00217E33">
        <w:t xml:space="preserve"> as well as on emotional impact and emotional support.</w:t>
      </w:r>
      <w:r w:rsidRPr="00D44BDA">
        <w:rPr>
          <w:vertAlign w:val="superscript"/>
        </w:rPr>
        <w:fldChar w:fldCharType="begin">
          <w:fldData xml:space="preserve">PEVuZE5vdGU+PENpdGU+PEF1dGhvcj5PbGl2ZXJpPC9BdXRob3I+PFllYXI+MjAyMDwvWWVhcj48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</w:fldData>
        </w:fldChar>
      </w:r>
      <w:r w:rsidRPr="00D44BDA">
        <w:rPr>
          <w:vertAlign w:val="superscript"/>
        </w:rPr>
        <w:instrText xml:space="preserve"> ADDIN EN.CITE </w:instrText>
      </w:r>
      <w:r w:rsidRPr="00D44BDA">
        <w:rPr>
          <w:vertAlign w:val="superscript"/>
        </w:rPr>
        <w:fldChar w:fldCharType="begin">
          <w:fldData xml:space="preserve">PEVuZE5vdGU+PENpdGU+PEF1dGhvcj5PbGl2ZXJpPC9BdXRob3I+PFllYXI+MjAyMDwvWWVhcj48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</w:fldData>
        </w:fldChar>
      </w:r>
      <w:r w:rsidRPr="00D44BDA">
        <w:rPr>
          <w:vertAlign w:val="superscript"/>
        </w:rPr>
        <w:instrText xml:space="preserve"> ADDIN EN.CITE.DATA </w:instrText>
      </w:r>
      <w:r w:rsidRPr="00D44BDA">
        <w:rPr>
          <w:vertAlign w:val="superscript"/>
        </w:rPr>
      </w:r>
      <w:r w:rsidRPr="00D44BDA">
        <w:rPr>
          <w:vertAlign w:val="superscript"/>
        </w:rPr>
        <w:fldChar w:fldCharType="end"/>
      </w:r>
      <w:r w:rsidRPr="00D44BDA">
        <w:rPr>
          <w:vertAlign w:val="superscript"/>
        </w:rPr>
      </w:r>
      <w:r w:rsidRPr="00D44BDA">
        <w:rPr>
          <w:vertAlign w:val="superscript"/>
        </w:rPr>
        <w:fldChar w:fldCharType="separate"/>
      </w:r>
      <w:r w:rsidRPr="00D44BDA">
        <w:rPr>
          <w:vertAlign w:val="superscript"/>
        </w:rPr>
        <w:t>23</w:t>
      </w:r>
      <w:r w:rsidRPr="00D44BDA">
        <w:rPr>
          <w:vertAlign w:val="superscript"/>
        </w:rPr>
        <w:fldChar w:fldCharType="end"/>
      </w:r>
    </w:p>
    <w:p w14:paraId="205EF0B7" w14:textId="3EFA4596" w:rsidR="006F6509" w:rsidRPr="00E4090B" w:rsidRDefault="006F6509" w:rsidP="00217E33">
      <w:pPr>
        <w:pStyle w:val="ListParagraph"/>
      </w:pPr>
      <w:r w:rsidRPr="00217E33">
        <w:t>There are reports of ‘breast implant illness</w:t>
      </w:r>
      <w:r w:rsidR="00D90AA3">
        <w:t>’,</w:t>
      </w:r>
      <w:r w:rsidRPr="00217E33">
        <w:t xml:space="preserve"> but this is not a medical diagnosis and there is no proven association with breast implants. Reported symptoms include tiredness, ‘brain fog</w:t>
      </w:r>
      <w:r w:rsidR="00D90AA3">
        <w:t>’,</w:t>
      </w:r>
      <w:r w:rsidRPr="00217E33">
        <w:t xml:space="preserve"> joint aches, immune-related symptoms, sleep disturbance, depression, hormonal issues, headaches, hair loss, chills, rash, hormonal issues and neurological</w:t>
      </w:r>
      <w:r w:rsidRPr="00E4090B">
        <w:t xml:space="preserve"> issues.</w:t>
      </w:r>
    </w:p>
    <w:p w14:paraId="75455A38" w14:textId="224C51DA" w:rsidR="006F6509" w:rsidRPr="00E4090B" w:rsidRDefault="006F6509" w:rsidP="006F6509">
      <w:r w:rsidRPr="00E4090B">
        <w:t xml:space="preserve">The </w:t>
      </w:r>
      <w:r>
        <w:t>DynaMed</w:t>
      </w:r>
      <w:r w:rsidRPr="00E4090B">
        <w:t xml:space="preserve"> 2023 evidence overview also lists the following </w:t>
      </w:r>
      <w:r w:rsidR="002A1D2C">
        <w:t xml:space="preserve">potential </w:t>
      </w:r>
      <w:r w:rsidRPr="00E4090B">
        <w:t>complications:</w:t>
      </w:r>
    </w:p>
    <w:p w14:paraId="00A309F6" w14:textId="77777777" w:rsidR="006F6509" w:rsidRPr="00217E33" w:rsidRDefault="006F6509" w:rsidP="00217E33">
      <w:pPr>
        <w:pStyle w:val="ListParagraph"/>
      </w:pPr>
      <w:r w:rsidRPr="00217E33">
        <w:t>haematoma</w:t>
      </w:r>
    </w:p>
    <w:p w14:paraId="09C1E056" w14:textId="77777777" w:rsidR="006F6509" w:rsidRPr="00217E33" w:rsidRDefault="006F6509" w:rsidP="00217E33">
      <w:pPr>
        <w:pStyle w:val="ListParagraph"/>
      </w:pPr>
      <w:r w:rsidRPr="00217E33">
        <w:t>seroma</w:t>
      </w:r>
    </w:p>
    <w:p w14:paraId="6DC7FF09" w14:textId="77777777" w:rsidR="006F6509" w:rsidRPr="00217E33" w:rsidRDefault="006F6509" w:rsidP="00217E33">
      <w:pPr>
        <w:pStyle w:val="ListParagraph"/>
      </w:pPr>
      <w:r w:rsidRPr="00217E33">
        <w:t>malposition</w:t>
      </w:r>
    </w:p>
    <w:p w14:paraId="2C8FDFAA" w14:textId="354133E8" w:rsidR="006F6509" w:rsidRPr="00217E33" w:rsidRDefault="006F6509" w:rsidP="00217E33">
      <w:pPr>
        <w:pStyle w:val="ListParagraph"/>
      </w:pPr>
      <w:r w:rsidRPr="00217E33">
        <w:t xml:space="preserve">creation of </w:t>
      </w:r>
      <w:r w:rsidR="00BA56B3">
        <w:t xml:space="preserve">a </w:t>
      </w:r>
      <w:r w:rsidRPr="00217E33">
        <w:t>new pocket</w:t>
      </w:r>
    </w:p>
    <w:p w14:paraId="26844178" w14:textId="77777777" w:rsidR="006F6509" w:rsidRPr="00217E33" w:rsidRDefault="006F6509" w:rsidP="00217E33">
      <w:pPr>
        <w:pStyle w:val="ListParagraph"/>
      </w:pPr>
      <w:r w:rsidRPr="00217E33">
        <w:t>animation deformity</w:t>
      </w:r>
    </w:p>
    <w:p w14:paraId="3AD061B9" w14:textId="77777777" w:rsidR="006F6509" w:rsidRPr="00217E33" w:rsidRDefault="006F6509" w:rsidP="00217E33">
      <w:pPr>
        <w:pStyle w:val="ListParagraph"/>
      </w:pPr>
      <w:r w:rsidRPr="00217E33">
        <w:t>implant rupture or deflation</w:t>
      </w:r>
    </w:p>
    <w:p w14:paraId="6741DAD5" w14:textId="77777777" w:rsidR="006F6509" w:rsidRPr="00E4090B" w:rsidRDefault="006F6509" w:rsidP="00217E33">
      <w:pPr>
        <w:pStyle w:val="ListParagraph"/>
      </w:pPr>
      <w:r w:rsidRPr="00217E33">
        <w:t>other breast</w:t>
      </w:r>
      <w:r w:rsidRPr="00E4090B">
        <w:t xml:space="preserve"> implant</w:t>
      </w:r>
      <w:r>
        <w:t>-</w:t>
      </w:r>
      <w:r w:rsidRPr="00E4090B">
        <w:t>associated carcinomas.</w:t>
      </w:r>
      <w:r w:rsidRPr="00E4090B">
        <w:fldChar w:fldCharType="begin"/>
      </w:r>
      <w:r w:rsidRPr="00E4090B">
        <w:instrText xml:space="preserve"> ADDIN EN.CITE &lt;EndNote&gt;&lt;Cite&gt;&lt;Author&gt;DynaMed&lt;/Author&gt;&lt;Year&gt;2023&lt;/Year&gt;&lt;RecNum&gt;999&lt;/RecNum&gt;&lt;DisplayText&gt;&lt;style face="superscript"&gt;3&lt;/style&gt;&lt;/DisplayText&gt;&lt;record&gt;&lt;rec-number&gt;999&lt;/rec-number&gt;&lt;foreign-keys&gt;&lt;key app="EN" db-id="fd2z2zapus2ts6etsasp5aa7pve00f25zr9r" timestamp="1736436340"&gt;999&lt;/key&gt;&lt;/foreign-keys&gt;&lt;ref-type name="Web Page"&gt;12&lt;/ref-type&gt;&lt;contributors&gt;&lt;authors&gt;&lt;author&gt;DynaMed&lt;/author&gt;&lt;/authors&gt;&lt;/contributors&gt;&lt;titles&gt;&lt;title&gt;Breast Augmentation - complications&lt;/title&gt;&lt;/titles&gt;&lt;dates&gt;&lt;year&gt;2023&lt;/year&gt;&lt;/dates&gt;&lt;urls&gt;&lt;related-urls&gt;&lt;url&gt;https://www-dynamed-com.knowledge.idm.oclc.org/management/breast-augmentation#GUID-5797F895-2568-4F6D-92A1-C16BC5727E5A&lt;/url&gt;&lt;/related-urls&gt;&lt;/urls&gt;&lt;custom2&gt;9 Jan 2025&lt;/custom2&gt;&lt;/record&gt;&lt;/Cite&gt;&lt;/EndNote&gt;</w:instrText>
      </w:r>
      <w:r w:rsidRPr="00E4090B">
        <w:fldChar w:fldCharType="separate"/>
      </w:r>
      <w:r w:rsidRPr="00E4090B">
        <w:rPr>
          <w:vertAlign w:val="superscript"/>
        </w:rPr>
        <w:t>3</w:t>
      </w:r>
      <w:r w:rsidRPr="00E4090B">
        <w:fldChar w:fldCharType="end"/>
      </w:r>
    </w:p>
    <w:p w14:paraId="64751B68" w14:textId="64ECE12C" w:rsidR="006F6509" w:rsidRPr="00E4090B" w:rsidRDefault="006F6509" w:rsidP="006F6509">
      <w:r w:rsidRPr="00E4090B">
        <w:t>The United States Food and Drug Administration (FDA) listed additional complications in 2023:</w:t>
      </w:r>
    </w:p>
    <w:p w14:paraId="7BA9528C" w14:textId="77777777" w:rsidR="006F6509" w:rsidRPr="00217E33" w:rsidRDefault="006F6509" w:rsidP="00217E33">
      <w:pPr>
        <w:pStyle w:val="ListParagraph"/>
      </w:pPr>
      <w:r w:rsidRPr="00217E33">
        <w:t>breast pain</w:t>
      </w:r>
    </w:p>
    <w:p w14:paraId="29D0C909" w14:textId="77777777" w:rsidR="006F6509" w:rsidRPr="00217E33" w:rsidRDefault="006F6509" w:rsidP="00217E33">
      <w:pPr>
        <w:pStyle w:val="ListParagraph"/>
      </w:pPr>
      <w:r w:rsidRPr="00217E33">
        <w:t>breast tissue atrophy</w:t>
      </w:r>
    </w:p>
    <w:p w14:paraId="49BD21A1" w14:textId="40648BCA" w:rsidR="006F6509" w:rsidRPr="00217E33" w:rsidRDefault="006F6509" w:rsidP="00217E33">
      <w:pPr>
        <w:pStyle w:val="ListParagraph"/>
      </w:pPr>
      <w:r w:rsidRPr="00217E33">
        <w:t>calcification</w:t>
      </w:r>
      <w:r w:rsidR="00BA56B3">
        <w:t xml:space="preserve"> and </w:t>
      </w:r>
      <w:r w:rsidRPr="00217E33">
        <w:t>calcium deposits</w:t>
      </w:r>
    </w:p>
    <w:p w14:paraId="77C002A3" w14:textId="77777777" w:rsidR="006F6509" w:rsidRPr="00217E33" w:rsidRDefault="006F6509" w:rsidP="00217E33">
      <w:pPr>
        <w:pStyle w:val="ListParagraph"/>
      </w:pPr>
      <w:r w:rsidRPr="00217E33">
        <w:t>chest wall deformity</w:t>
      </w:r>
    </w:p>
    <w:p w14:paraId="1C322FA9" w14:textId="77777777" w:rsidR="006F6509" w:rsidRPr="00217E33" w:rsidRDefault="006F6509" w:rsidP="00217E33">
      <w:pPr>
        <w:pStyle w:val="ListParagraph"/>
      </w:pPr>
      <w:r w:rsidRPr="00217E33">
        <w:t>deflation</w:t>
      </w:r>
    </w:p>
    <w:p w14:paraId="4C5B3764" w14:textId="77777777" w:rsidR="006F6509" w:rsidRPr="00217E33" w:rsidRDefault="006F6509" w:rsidP="00217E33">
      <w:pPr>
        <w:pStyle w:val="ListParagraph"/>
      </w:pPr>
      <w:r w:rsidRPr="00217E33">
        <w:t>delayed wound healing</w:t>
      </w:r>
    </w:p>
    <w:p w14:paraId="6268DEBA" w14:textId="77777777" w:rsidR="006F6509" w:rsidRPr="00217E33" w:rsidRDefault="006F6509" w:rsidP="00217E33">
      <w:pPr>
        <w:pStyle w:val="ListParagraph"/>
      </w:pPr>
      <w:r w:rsidRPr="00217E33">
        <w:t>extrusion</w:t>
      </w:r>
    </w:p>
    <w:p w14:paraId="6C3578E2" w14:textId="77777777" w:rsidR="006F6509" w:rsidRPr="00217E33" w:rsidRDefault="006F6509" w:rsidP="00217E33">
      <w:pPr>
        <w:pStyle w:val="ListParagraph"/>
      </w:pPr>
      <w:r w:rsidRPr="00217E33">
        <w:t>toxic shock syndrome</w:t>
      </w:r>
    </w:p>
    <w:p w14:paraId="5A6B64D8" w14:textId="77777777" w:rsidR="006F6509" w:rsidRPr="00217E33" w:rsidRDefault="006F6509" w:rsidP="00217E33">
      <w:pPr>
        <w:pStyle w:val="ListParagraph"/>
      </w:pPr>
      <w:r w:rsidRPr="00217E33">
        <w:t>lymphoedema</w:t>
      </w:r>
    </w:p>
    <w:p w14:paraId="65089E4A" w14:textId="77777777" w:rsidR="006F6509" w:rsidRPr="00217E33" w:rsidRDefault="006F6509" w:rsidP="00217E33">
      <w:pPr>
        <w:pStyle w:val="ListParagraph"/>
      </w:pPr>
      <w:r w:rsidRPr="00217E33">
        <w:t>necrosis</w:t>
      </w:r>
    </w:p>
    <w:p w14:paraId="16AD6556" w14:textId="77777777" w:rsidR="006F6509" w:rsidRPr="00217E33" w:rsidRDefault="006F6509" w:rsidP="00217E33">
      <w:pPr>
        <w:pStyle w:val="ListParagraph"/>
      </w:pPr>
      <w:r w:rsidRPr="00217E33">
        <w:t>skin rash</w:t>
      </w:r>
    </w:p>
    <w:p w14:paraId="15154FAA" w14:textId="77777777" w:rsidR="006F6509" w:rsidRPr="00E4090B" w:rsidRDefault="006F6509" w:rsidP="00217E33">
      <w:pPr>
        <w:pStyle w:val="ListParagraph"/>
      </w:pPr>
      <w:r w:rsidRPr="00217E33">
        <w:t>unsatisfactory</w:t>
      </w:r>
      <w:r w:rsidRPr="00E4090B">
        <w:t xml:space="preserve"> style or size.</w:t>
      </w:r>
      <w:r w:rsidRPr="00E4090B">
        <w:fldChar w:fldCharType="begin"/>
      </w:r>
      <w:r w:rsidRPr="00E4090B">
        <w:instrText xml:space="preserve"> ADDIN EN.CITE &lt;EndNote&gt;&lt;Cite&gt;&lt;Author&gt;FDA&lt;/Author&gt;&lt;Year&gt;2023&lt;/Year&gt;&lt;RecNum&gt;3390&lt;/RecNum&gt;&lt;DisplayText&gt;&lt;style face="superscript"&gt;24&lt;/style&gt;&lt;/DisplayText&gt;&lt;record&gt;&lt;rec-number&gt;3390&lt;/rec-number&gt;&lt;foreign-keys&gt;&lt;key app="EN" db-id="fd2z2zapus2ts6etsasp5aa7pve00f25zr9r" timestamp="1736506989"&gt;3390&lt;/key&gt;&lt;/foreign-keys&gt;&lt;ref-type name="Web Page"&gt;12&lt;/ref-type&gt;&lt;contributors&gt;&lt;authors&gt;&lt;author&gt;FDA, &lt;/author&gt;&lt;/authors&gt;&lt;/contributors&gt;&lt;titles&gt;&lt;title&gt;Risks and Complications of Breast Implants&lt;/title&gt;&lt;/titles&gt;&lt;dates&gt;&lt;year&gt;2023&lt;/year&gt;&lt;/dates&gt;&lt;urls&gt;&lt;/urls&gt;&lt;custom2&gt;10 Jan 2025&lt;/custom2&gt;&lt;/record&gt;&lt;/Cite&gt;&lt;/EndNote&gt;</w:instrText>
      </w:r>
      <w:r w:rsidRPr="00E4090B">
        <w:fldChar w:fldCharType="separate"/>
      </w:r>
      <w:r w:rsidRPr="00E4090B">
        <w:rPr>
          <w:vertAlign w:val="superscript"/>
        </w:rPr>
        <w:t>24</w:t>
      </w:r>
      <w:r w:rsidRPr="00E4090B">
        <w:fldChar w:fldCharType="end"/>
      </w:r>
    </w:p>
    <w:p w14:paraId="5CEC8CC0" w14:textId="1956A761" w:rsidR="006F6509" w:rsidRPr="00E4090B" w:rsidRDefault="006F6509" w:rsidP="002A1D2C">
      <w:r w:rsidRPr="00E4090B">
        <w:t xml:space="preserve">Implants themselves can cause complications, described by Le-Petross </w:t>
      </w:r>
      <w:r w:rsidRPr="00C0103A">
        <w:t>et al</w:t>
      </w:r>
      <w:r>
        <w:t>.</w:t>
      </w:r>
      <w:r w:rsidRPr="00E4090B">
        <w:t xml:space="preserve"> (2023)</w:t>
      </w:r>
      <w:r>
        <w:t xml:space="preserve"> in a commentary on the FDA guidelines</w:t>
      </w:r>
      <w:r w:rsidRPr="00E4090B">
        <w:t>.</w:t>
      </w:r>
      <w:r w:rsidRPr="00E4090B">
        <w:fldChar w:fldCharType="begin">
          <w:fldData xml:space="preserve">PEVuZE5vdGU+PENpdGU+PEF1dGhvcj5MZS1QZXRyb3NzPC9BdXRob3I+PFllYXI+MjAyMzwvWWVh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</w:fldData>
        </w:fldChar>
      </w:r>
      <w:r w:rsidRPr="00E4090B">
        <w:instrText xml:space="preserve"> ADDIN EN.CITE </w:instrText>
      </w:r>
      <w:r w:rsidRPr="00E4090B">
        <w:fldChar w:fldCharType="begin">
          <w:fldData xml:space="preserve">PEVuZE5vdGU+PENpdGU+PEF1dGhvcj5MZS1QZXRyb3NzPC9BdXRob3I+PFllYXI+MjAyMzwvWWVh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</w:fldData>
        </w:fldChar>
      </w:r>
      <w:r w:rsidRPr="00E4090B">
        <w:instrText xml:space="preserve"> ADDIN EN.CITE.DATA </w:instrText>
      </w:r>
      <w:r w:rsidRPr="00E4090B">
        <w:fldChar w:fldCharType="end"/>
      </w:r>
      <w:r w:rsidRPr="00E4090B">
        <w:fldChar w:fldCharType="separate"/>
      </w:r>
      <w:r w:rsidRPr="00E4090B">
        <w:rPr>
          <w:vertAlign w:val="superscript"/>
        </w:rPr>
        <w:t>25</w:t>
      </w:r>
      <w:r w:rsidRPr="00E4090B">
        <w:fldChar w:fldCharType="end"/>
      </w:r>
      <w:r w:rsidRPr="00E4090B">
        <w:t xml:space="preserve"> An overview of screening </w:t>
      </w:r>
      <w:r>
        <w:t xml:space="preserve">guidelines </w:t>
      </w:r>
      <w:r w:rsidRPr="00E4090B">
        <w:t xml:space="preserve">and current regulations for breast implant safety in the United States is presented in McKernan </w:t>
      </w:r>
      <w:r w:rsidRPr="008B7C56">
        <w:t>et al.</w:t>
      </w:r>
      <w:r w:rsidRPr="003743E4">
        <w:t xml:space="preserve"> </w:t>
      </w:r>
      <w:r w:rsidRPr="00E4090B">
        <w:t>(2022).</w:t>
      </w:r>
      <w:r w:rsidRPr="00122722">
        <w:rPr>
          <w:vertAlign w:val="superscript"/>
        </w:rPr>
        <w:t>26</w:t>
      </w:r>
    </w:p>
    <w:p w14:paraId="382AF0E7" w14:textId="6E87520A" w:rsidR="006F6509" w:rsidRPr="00175B14" w:rsidRDefault="006F6509" w:rsidP="007144B2">
      <w:pPr>
        <w:pStyle w:val="Heading2"/>
      </w:pPr>
      <w:bookmarkStart w:id="17" w:name="_Toc197678466"/>
      <w:r w:rsidRPr="00175B14">
        <w:t>Lipomodelling</w:t>
      </w:r>
      <w:bookmarkEnd w:id="17"/>
    </w:p>
    <w:p w14:paraId="62689878" w14:textId="5863298A" w:rsidR="006F6509" w:rsidRPr="00E4090B" w:rsidRDefault="006F6509" w:rsidP="0095409C">
      <w:r w:rsidRPr="00E4090B">
        <w:t>The BAPRAS 2022 guidelines</w:t>
      </w:r>
      <w:r>
        <w:t xml:space="preserve"> </w:t>
      </w:r>
      <w:r w:rsidRPr="00E4090B">
        <w:t>state that the complications of lipomodelling tend to be minor and well-tolerated and major complications are rare.</w:t>
      </w:r>
      <w:r w:rsidRPr="00E4090B">
        <w:fldChar w:fldCharType="begin"/>
      </w:r>
      <w:r w:rsidRPr="00E4090B">
        <w:instrText xml:space="preserve"> ADDIN EN.CITE &lt;EndNote&gt;&lt;Cite&gt;&lt;Author&gt;BAPRAS&lt;/Author&gt;&lt;Year&gt;2022&lt;/Year&gt;&lt;RecNum&gt;1&lt;/RecNum&gt;&lt;DisplayText&gt;&lt;style face="superscript"&gt;2&lt;/style&gt;&lt;/DisplayText&gt;&lt;record&gt;&lt;rec-number&gt;1&lt;/rec-number&gt;&lt;foreign-keys&gt;&lt;key app="EN" db-id="fd2z2zapus2ts6etsasp5aa7pve00f25zr9r" timestamp="1736414150"&gt;1&lt;/key&gt;&lt;/foreign-keys&gt;&lt;ref-type name="Web Page"&gt;12&lt;/ref-type&gt;&lt;contributors&gt;&lt;authors&gt;&lt;author&gt;BAPRAS&lt;/author&gt;&lt;/authors&gt;&lt;/contributors&gt;&lt;titles&gt;&lt;title&gt;UK Guidelines for Lipomodelling of the Breast on behalf of Plastic, Reconstructive and Aesthetic Surgery and Association of Breast Surgery Expert Advisory Group&lt;/title&gt;&lt;/titles&gt;&lt;dates&gt;&lt;year&gt;2022&lt;/year&gt;&lt;/dates&gt;&lt;urls&gt;&lt;related-urls&gt;&lt;url&gt;https://www.bapras.org.uk/docs/default-source/default-document-library/lipomodelling-guidelines-for-publication.pdf?sfvrsn=2&lt;/url&gt;&lt;/related-urls&gt;&lt;/urls&gt;&lt;custom2&gt;9 Jan 2025&lt;/custom2&gt;&lt;/record&gt;&lt;/Cite&gt;&lt;/EndNote&gt;</w:instrText>
      </w:r>
      <w:r w:rsidRPr="00E4090B">
        <w:fldChar w:fldCharType="separate"/>
      </w:r>
      <w:r w:rsidRPr="00E4090B">
        <w:rPr>
          <w:vertAlign w:val="superscript"/>
        </w:rPr>
        <w:t>2</w:t>
      </w:r>
      <w:r w:rsidRPr="00E4090B">
        <w:fldChar w:fldCharType="end"/>
      </w:r>
      <w:r w:rsidRPr="00E4090B">
        <w:t xml:space="preserve"> Overall, </w:t>
      </w:r>
      <w:r w:rsidR="00AB1487">
        <w:t xml:space="preserve">around </w:t>
      </w:r>
      <w:r w:rsidRPr="00E4090B">
        <w:t>7</w:t>
      </w:r>
      <w:r w:rsidR="00AB1487">
        <w:t> </w:t>
      </w:r>
      <w:r w:rsidRPr="00E4090B">
        <w:t xml:space="preserve">% of patients </w:t>
      </w:r>
      <w:r w:rsidR="00574F5E">
        <w:t xml:space="preserve">may </w:t>
      </w:r>
      <w:r w:rsidRPr="00E4090B">
        <w:t>develop a complication. Among these, 86</w:t>
      </w:r>
      <w:r w:rsidR="00AB1487">
        <w:t> </w:t>
      </w:r>
      <w:r w:rsidRPr="00E4090B">
        <w:t>% are reported as minor and do not need any therapeutic intervention.</w:t>
      </w:r>
    </w:p>
    <w:p w14:paraId="61AE2987" w14:textId="6F3D8027" w:rsidR="006F6509" w:rsidRPr="00E4090B" w:rsidRDefault="006F6509" w:rsidP="0095409C">
      <w:r w:rsidRPr="00E4090B">
        <w:t>Complications at the donor site can include postoperative bruising and swelling, contour irregularity and skin necrosis, infection, sepsis, visceral perforation and death.</w:t>
      </w:r>
    </w:p>
    <w:p w14:paraId="717C1C7F" w14:textId="5BB9671B" w:rsidR="006F6509" w:rsidRPr="00E4090B" w:rsidRDefault="006F6509" w:rsidP="0095409C">
      <w:r w:rsidRPr="00E4090B">
        <w:t>Recipient site complications include fat necrosis</w:t>
      </w:r>
      <w:r>
        <w:t xml:space="preserve"> (</w:t>
      </w:r>
      <w:r w:rsidRPr="00E4090B">
        <w:t>occurring in 3</w:t>
      </w:r>
      <w:r w:rsidR="00574F5E">
        <w:t> </w:t>
      </w:r>
      <w:r>
        <w:t xml:space="preserve">% to </w:t>
      </w:r>
      <w:r w:rsidRPr="00E4090B">
        <w:t>15</w:t>
      </w:r>
      <w:r w:rsidR="00574F5E">
        <w:t> </w:t>
      </w:r>
      <w:r w:rsidRPr="00E4090B">
        <w:t>% of patients</w:t>
      </w:r>
      <w:r>
        <w:t xml:space="preserve">), </w:t>
      </w:r>
      <w:r w:rsidRPr="00E4090B">
        <w:t xml:space="preserve">bruising (common),d haematoma and infection (rare). Postoperative infection increases the risk of graft loss. </w:t>
      </w:r>
      <w:r w:rsidR="00BA56B3" w:rsidRPr="00E4090B">
        <w:t>Medium</w:t>
      </w:r>
      <w:r w:rsidR="00BA56B3">
        <w:t>-</w:t>
      </w:r>
      <w:r w:rsidRPr="00E4090B">
        <w:t>term complications can include hypertrophic scarring, contour irregularities, skin necrosis</w:t>
      </w:r>
      <w:r w:rsidR="0031262F">
        <w:t xml:space="preserve"> and</w:t>
      </w:r>
      <w:r w:rsidRPr="00E4090B">
        <w:t xml:space="preserve"> over</w:t>
      </w:r>
      <w:r w:rsidR="00BA56B3">
        <w:t>-</w:t>
      </w:r>
      <w:r w:rsidRPr="00E4090B">
        <w:t xml:space="preserve"> or under</w:t>
      </w:r>
      <w:r w:rsidR="007E3145">
        <w:t>correction</w:t>
      </w:r>
      <w:r w:rsidRPr="00E4090B">
        <w:t>. The most serious complications, which are very rare, include damage to underlying structures, intravascular injection with fat embolism and death. Fat resorption of 30</w:t>
      </w:r>
      <w:r w:rsidR="0041576E">
        <w:t> </w:t>
      </w:r>
      <w:r>
        <w:t xml:space="preserve">% to </w:t>
      </w:r>
      <w:r w:rsidRPr="00E4090B">
        <w:t>50</w:t>
      </w:r>
      <w:r w:rsidR="0041576E">
        <w:t> </w:t>
      </w:r>
      <w:r w:rsidRPr="00E4090B">
        <w:t>% is not a complication and is expected after each procedure. Patients should be made aware that multiple procedures may be required.</w:t>
      </w:r>
    </w:p>
    <w:p w14:paraId="6A6E5939" w14:textId="256A3D06" w:rsidR="00F74B23" w:rsidRDefault="00F74B23" w:rsidP="00292238">
      <w:pPr>
        <w:pStyle w:val="Heading1"/>
      </w:pPr>
      <w:bookmarkStart w:id="18" w:name="_Toc197678467"/>
      <w:r>
        <w:t>Contraindications</w:t>
      </w:r>
      <w:bookmarkEnd w:id="18"/>
    </w:p>
    <w:p w14:paraId="46D32031" w14:textId="0ECBC9D5" w:rsidR="004D6169" w:rsidRPr="00E4090B" w:rsidRDefault="004D6169" w:rsidP="004D6169">
      <w:r w:rsidRPr="00E4090B">
        <w:t xml:space="preserve">The </w:t>
      </w:r>
      <w:r>
        <w:t>DynaMed</w:t>
      </w:r>
      <w:r w:rsidRPr="00E4090B">
        <w:t xml:space="preserve"> 202</w:t>
      </w:r>
      <w:r w:rsidR="006E2045">
        <w:t>3</w:t>
      </w:r>
      <w:r w:rsidRPr="00E4090B">
        <w:t xml:space="preserve"> evidence overview identifies the main contraindication to breast augmentation as intolerance to general anaesthesia.</w:t>
      </w:r>
      <w:r w:rsidRPr="00E4090B">
        <w:fldChar w:fldCharType="begin"/>
      </w:r>
      <w:r w:rsidRPr="00E4090B">
        <w:instrText xml:space="preserve"> ADDIN EN.CITE &lt;EndNote&gt;&lt;Cite&gt;&lt;Author&gt;DynaMed&lt;/Author&gt;&lt;Year&gt;2023&lt;/Year&gt;&lt;RecNum&gt;999&lt;/RecNum&gt;&lt;DisplayText&gt;&lt;style face="superscript"&gt;3&lt;/style&gt;&lt;/DisplayText&gt;&lt;record&gt;&lt;rec-number&gt;999&lt;/rec-number&gt;&lt;foreign-keys&gt;&lt;key app="EN" db-id="fd2z2zapus2ts6etsasp5aa7pve00f25zr9r" timestamp="1736436340"&gt;999&lt;/key&gt;&lt;/foreign-keys&gt;&lt;ref-type name="Web Page"&gt;12&lt;/ref-type&gt;&lt;contributors&gt;&lt;authors&gt;&lt;author&gt;DynaMed&lt;/author&gt;&lt;/authors&gt;&lt;/contributors&gt;&lt;titles&gt;&lt;title&gt;Breast Augmentation - complications&lt;/title&gt;&lt;/titles&gt;&lt;dates&gt;&lt;year&gt;2023&lt;/year&gt;&lt;/dates&gt;&lt;urls&gt;&lt;related-urls&gt;&lt;url&gt;https://www-dynamed-com.knowledge.idm.oclc.org/management/breast-augmentation#GUID-5797F895-2568-4F6D-92A1-C16BC5727E5A&lt;/url&gt;&lt;/related-urls&gt;&lt;/urls&gt;&lt;custom2&gt;9 Jan 2025&lt;/custom2&gt;&lt;/record&gt;&lt;/Cite&gt;&lt;/EndNote&gt;</w:instrText>
      </w:r>
      <w:r w:rsidRPr="00E4090B">
        <w:fldChar w:fldCharType="separate"/>
      </w:r>
      <w:r w:rsidRPr="00E4090B">
        <w:rPr>
          <w:vertAlign w:val="superscript"/>
        </w:rPr>
        <w:t>3</w:t>
      </w:r>
      <w:r w:rsidRPr="00E4090B">
        <w:fldChar w:fldCharType="end"/>
      </w:r>
      <w:r w:rsidRPr="00E4090B">
        <w:t xml:space="preserve"> It also notes that in prepectoral implants</w:t>
      </w:r>
      <w:r>
        <w:t>,</w:t>
      </w:r>
      <w:r w:rsidRPr="00E4090B">
        <w:t xml:space="preserve"> a body mass</w:t>
      </w:r>
      <w:r>
        <w:t xml:space="preserve"> </w:t>
      </w:r>
      <w:r w:rsidRPr="00E4090B">
        <w:t xml:space="preserve">of </w:t>
      </w:r>
      <w:r w:rsidR="0041576E">
        <w:t xml:space="preserve">greater than </w:t>
      </w:r>
      <w:r w:rsidRPr="00E4090B">
        <w:t>40</w:t>
      </w:r>
      <w:r w:rsidR="00D90AA3">
        <w:t> </w:t>
      </w:r>
      <w:r w:rsidRPr="00E4090B">
        <w:t>kg/m</w:t>
      </w:r>
      <w:r w:rsidRPr="009557F1">
        <w:rPr>
          <w:vertAlign w:val="superscript"/>
        </w:rPr>
        <w:t>2</w:t>
      </w:r>
      <w:r w:rsidRPr="00E4090B">
        <w:t>, uncontrolled diabetes mellitus and immunocompromised patients are contraindications.</w:t>
      </w:r>
    </w:p>
    <w:p w14:paraId="2A49780D" w14:textId="77777777" w:rsidR="00666514" w:rsidRPr="001636EF" w:rsidRDefault="00666514">
      <w:r w:rsidRPr="001636EF">
        <w:br w:type="page"/>
      </w:r>
    </w:p>
    <w:p w14:paraId="2967AA38" w14:textId="1510E200" w:rsidR="00EE6894" w:rsidRPr="00175B14" w:rsidRDefault="00EE6894" w:rsidP="00292238">
      <w:pPr>
        <w:pStyle w:val="Heading1"/>
      </w:pPr>
      <w:bookmarkStart w:id="19" w:name="_Toc197678468"/>
      <w:r w:rsidRPr="00292238">
        <w:t>References</w:t>
      </w:r>
      <w:bookmarkEnd w:id="19"/>
    </w:p>
    <w:bookmarkStart w:id="20" w:name="_Hlk197201656"/>
    <w:bookmarkStart w:id="21" w:name="_Hlk197079530"/>
    <w:p w14:paraId="762E678D" w14:textId="7C9F895E"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color w:val="222222"/>
          <w:lang w:val="en-GB"/>
        </w:rPr>
        <w:fldChar w:fldCharType="begin"/>
      </w:r>
      <w:r w:rsidRPr="008A69A7">
        <w:rPr>
          <w:rFonts w:ascii="Calibri" w:hAnsi="Calibri"/>
          <w:noProof w:val="0"/>
          <w:color w:val="222222"/>
          <w:lang w:val="en-GB"/>
        </w:rPr>
        <w:instrText xml:space="preserve"> ADDIN EN.REFLIST </w:instrText>
      </w:r>
      <w:r w:rsidRPr="00E4090B">
        <w:rPr>
          <w:rFonts w:ascii="Calibri" w:hAnsi="Calibri"/>
          <w:noProof w:val="0"/>
          <w:color w:val="222222"/>
          <w:lang w:val="en-GB"/>
        </w:rPr>
        <w:fldChar w:fldCharType="separate"/>
      </w:r>
      <w:r w:rsidRPr="008A69A7">
        <w:rPr>
          <w:rFonts w:ascii="Calibri" w:hAnsi="Calibri"/>
          <w:noProof w:val="0"/>
          <w:lang w:val="en-GB"/>
        </w:rPr>
        <w:t>1.</w:t>
      </w:r>
      <w:r w:rsidRPr="008A69A7">
        <w:rPr>
          <w:rFonts w:ascii="Calibri" w:hAnsi="Calibri"/>
          <w:noProof w:val="0"/>
          <w:lang w:val="en-GB"/>
        </w:rPr>
        <w:tab/>
      </w:r>
      <w:r w:rsidR="00123B1C" w:rsidRPr="00123B1C">
        <w:rPr>
          <w:rFonts w:ascii="Calibri" w:hAnsi="Calibri"/>
          <w:noProof w:val="0"/>
          <w:lang w:val="en-GB"/>
        </w:rPr>
        <w:t>British Association of Plastic, Reconstructive and Aesthetic Surgeons (BAPRAS)</w:t>
      </w:r>
      <w:r w:rsidRPr="008A69A7">
        <w:rPr>
          <w:rFonts w:ascii="Calibri" w:hAnsi="Calibri"/>
          <w:noProof w:val="0"/>
          <w:lang w:val="en-GB"/>
        </w:rPr>
        <w:t xml:space="preserve">. Breast Augmentation - Patient Information. </w:t>
      </w:r>
      <w:r w:rsidRPr="00E4090B">
        <w:rPr>
          <w:rFonts w:ascii="Calibri" w:hAnsi="Calibri"/>
          <w:noProof w:val="0"/>
          <w:lang w:val="en-GB"/>
        </w:rPr>
        <w:t xml:space="preserve">2021 [cited 9 Jan 2025]; Available from: </w:t>
      </w:r>
      <w:hyperlink r:id="rId17" w:history="1">
        <w:r w:rsidRPr="00E4090B">
          <w:rPr>
            <w:rStyle w:val="Hyperlink"/>
            <w:rFonts w:ascii="Calibri" w:hAnsi="Calibri"/>
            <w:noProof w:val="0"/>
            <w:lang w:val="en-GB"/>
          </w:rPr>
          <w:t>https://www.bapras.org.uk/public/patient-information/surgery-guides/breast-augmentation</w:t>
        </w:r>
      </w:hyperlink>
      <w:r w:rsidRPr="00E4090B">
        <w:rPr>
          <w:rFonts w:ascii="Calibri" w:hAnsi="Calibri"/>
          <w:noProof w:val="0"/>
          <w:lang w:val="en-GB"/>
        </w:rPr>
        <w:t>.</w:t>
      </w:r>
    </w:p>
    <w:p w14:paraId="6D477AF7" w14:textId="2BB97941"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2.</w:t>
      </w:r>
      <w:r w:rsidRPr="00E4090B">
        <w:rPr>
          <w:rFonts w:ascii="Calibri" w:hAnsi="Calibri"/>
          <w:noProof w:val="0"/>
          <w:lang w:val="en-GB"/>
        </w:rPr>
        <w:tab/>
      </w:r>
      <w:r w:rsidR="00123B1C" w:rsidRPr="00123B1C">
        <w:rPr>
          <w:rFonts w:ascii="Calibri" w:hAnsi="Calibri"/>
          <w:noProof w:val="0"/>
          <w:lang w:val="en-GB"/>
        </w:rPr>
        <w:t>British Association of Plastic, Reconstructive and Aesthetic Surgeons (BAPRAS)</w:t>
      </w:r>
      <w:r w:rsidRPr="00E4090B">
        <w:rPr>
          <w:rFonts w:ascii="Calibri" w:hAnsi="Calibri"/>
          <w:noProof w:val="0"/>
          <w:lang w:val="en-GB"/>
        </w:rPr>
        <w:t xml:space="preserve">. UK Guidelines for Lipomodelling of the Breast on behalf of Plastic, Reconstructive and Aesthetic Surgery and Association of Breast Surgery Expert Advisory Group. 2022 [cited 9 Jan 2025]; Available from: </w:t>
      </w:r>
      <w:hyperlink r:id="rId18" w:history="1">
        <w:r w:rsidRPr="00E4090B">
          <w:rPr>
            <w:rStyle w:val="Hyperlink"/>
            <w:rFonts w:ascii="Calibri" w:hAnsi="Calibri"/>
            <w:noProof w:val="0"/>
            <w:lang w:val="en-GB"/>
          </w:rPr>
          <w:t>https://www.bapras.org.uk/docs/default-source/default-document-library/lipomodelling-guidelines-for-publication.pdf?sfvrsn=2</w:t>
        </w:r>
      </w:hyperlink>
      <w:r w:rsidRPr="00E4090B">
        <w:rPr>
          <w:rFonts w:ascii="Calibri" w:hAnsi="Calibri"/>
          <w:noProof w:val="0"/>
          <w:lang w:val="en-GB"/>
        </w:rPr>
        <w:t>.</w:t>
      </w:r>
    </w:p>
    <w:p w14:paraId="6A45418D" w14:textId="130CE59F"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3.</w:t>
      </w:r>
      <w:r w:rsidRPr="00E4090B">
        <w:rPr>
          <w:rFonts w:ascii="Calibri" w:hAnsi="Calibri"/>
          <w:noProof w:val="0"/>
          <w:lang w:val="en-GB"/>
        </w:rPr>
        <w:tab/>
      </w:r>
      <w:r w:rsidRPr="00EB4214">
        <w:rPr>
          <w:rFonts w:ascii="Calibri" w:hAnsi="Calibri"/>
          <w:noProof w:val="0"/>
          <w:lang w:val="en-GB"/>
        </w:rPr>
        <w:t>DynaMed.</w:t>
      </w:r>
      <w:r w:rsidRPr="00E4090B">
        <w:rPr>
          <w:rFonts w:ascii="Calibri" w:hAnsi="Calibri"/>
          <w:noProof w:val="0"/>
          <w:lang w:val="en-GB"/>
        </w:rPr>
        <w:t xml:space="preserve"> Breast Augmentation - complications. 2023 [cited 9 Jan 2025]; Available from:</w:t>
      </w:r>
      <w:r w:rsidR="00CF0D93" w:rsidRPr="00CF0D93">
        <w:t xml:space="preserve"> </w:t>
      </w:r>
      <w:hyperlink r:id="rId19" w:history="1">
        <w:r w:rsidR="00CF0D93" w:rsidRPr="00CF0D93">
          <w:rPr>
            <w:rStyle w:val="Hyperlink"/>
            <w:rFonts w:ascii="Calibri" w:hAnsi="Calibri"/>
            <w:noProof w:val="0"/>
            <w:lang w:val="en-GB"/>
          </w:rPr>
          <w:t>https://www-dynamed-com.knowledge.idm.oclc.org/management/breast-augmentation#GUID-5797F895-2568-4F6D-92A1-C16BC5727E5A</w:t>
        </w:r>
        <w:r w:rsidR="00A925AA" w:rsidRPr="00CF0D93">
          <w:rPr>
            <w:rStyle w:val="Hyperlink"/>
            <w:rFonts w:ascii="Calibri" w:hAnsi="Calibri"/>
            <w:noProof w:val="0"/>
            <w:lang w:val="en-GB"/>
          </w:rPr>
          <w:t>.</w:t>
        </w:r>
      </w:hyperlink>
    </w:p>
    <w:p w14:paraId="7DF0A6BF" w14:textId="77777777"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4.</w:t>
      </w:r>
      <w:r w:rsidRPr="00E4090B">
        <w:rPr>
          <w:rFonts w:ascii="Calibri" w:hAnsi="Calibri"/>
          <w:noProof w:val="0"/>
          <w:lang w:val="en-GB"/>
        </w:rPr>
        <w:tab/>
        <w:t>Knoedler S, Knoedler L, Kauke-Navarro M, Alfertshofer M, Obed D, Broer N</w:t>
      </w:r>
      <w:r w:rsidRPr="00E4090B">
        <w:rPr>
          <w:rFonts w:ascii="Calibri" w:hAnsi="Calibri"/>
          <w:i/>
          <w:noProof w:val="0"/>
          <w:lang w:val="en-GB"/>
        </w:rPr>
        <w:t>, et al.</w:t>
      </w:r>
      <w:r w:rsidRPr="00E4090B">
        <w:rPr>
          <w:rFonts w:ascii="Calibri" w:hAnsi="Calibri"/>
          <w:noProof w:val="0"/>
          <w:lang w:val="en-GB"/>
        </w:rPr>
        <w:t xml:space="preserve"> Quality of life and satisfaction after breast augmentation: A systematic review and meta-analysis of Breast-Q patient-reported outcomes. J Plast Reconstr Aesthet Surg. 2024;95:300-18. </w:t>
      </w:r>
      <w:hyperlink r:id="rId20" w:history="1">
        <w:r w:rsidRPr="00E4090B">
          <w:rPr>
            <w:rStyle w:val="Hyperlink"/>
            <w:rFonts w:ascii="Calibri" w:hAnsi="Calibri"/>
            <w:noProof w:val="0"/>
            <w:lang w:val="en-GB"/>
          </w:rPr>
          <w:t>https://dx.doi.org/10.1016/j.bjps.2024.06.016</w:t>
        </w:r>
      </w:hyperlink>
      <w:r w:rsidRPr="00E4090B">
        <w:rPr>
          <w:rFonts w:ascii="Calibri" w:hAnsi="Calibri"/>
          <w:noProof w:val="0"/>
          <w:lang w:val="en-GB"/>
        </w:rPr>
        <w:t>.</w:t>
      </w:r>
    </w:p>
    <w:p w14:paraId="1439D624" w14:textId="77777777"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5.</w:t>
      </w:r>
      <w:r w:rsidRPr="00E4090B">
        <w:rPr>
          <w:rFonts w:ascii="Calibri" w:hAnsi="Calibri"/>
          <w:noProof w:val="0"/>
          <w:lang w:val="en-GB"/>
        </w:rPr>
        <w:tab/>
        <w:t xml:space="preserve">Sungkar A, Yarso KY, Nugroho DF, Wahid DI, Permatasari CA. Patients' Satisfaction After Breast Reconstruction Surgery Using Autologous versus Implants: A Meta-Analysis. Asian Pac J Cancer Prev. 2024;25(4):1205-12. </w:t>
      </w:r>
      <w:hyperlink r:id="rId21" w:history="1">
        <w:r w:rsidRPr="00E4090B">
          <w:rPr>
            <w:rStyle w:val="Hyperlink"/>
            <w:rFonts w:ascii="Calibri" w:hAnsi="Calibri"/>
            <w:noProof w:val="0"/>
            <w:lang w:val="en-GB"/>
          </w:rPr>
          <w:t>https://dx.doi.org/10.31557/APJCP.2024.25.4.1205</w:t>
        </w:r>
      </w:hyperlink>
      <w:r w:rsidRPr="00E4090B">
        <w:rPr>
          <w:rFonts w:ascii="Calibri" w:hAnsi="Calibri"/>
          <w:noProof w:val="0"/>
          <w:lang w:val="en-GB"/>
        </w:rPr>
        <w:t>.</w:t>
      </w:r>
    </w:p>
    <w:p w14:paraId="09D8D429" w14:textId="77777777"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6.</w:t>
      </w:r>
      <w:r w:rsidRPr="00E4090B">
        <w:rPr>
          <w:rFonts w:ascii="Calibri" w:hAnsi="Calibri"/>
          <w:noProof w:val="0"/>
          <w:lang w:val="en-GB"/>
        </w:rPr>
        <w:tab/>
        <w:t xml:space="preserve">Elameen AM, AlMarakby MA, Atta TI, Dahy AA. The Risk of Breast Implant-Associated Anaplastic Large Cell Lymphoma; A Systematic Review and Meta-Analysis. Aesthetic Plast Surg. 2024;09:09. </w:t>
      </w:r>
      <w:hyperlink r:id="rId22" w:history="1">
        <w:r w:rsidRPr="00E4090B">
          <w:rPr>
            <w:rStyle w:val="Hyperlink"/>
            <w:rFonts w:ascii="Calibri" w:hAnsi="Calibri"/>
            <w:noProof w:val="0"/>
            <w:lang w:val="en-GB"/>
          </w:rPr>
          <w:t>https://dx.doi.org/10.1007/s00266-024-03956-9</w:t>
        </w:r>
      </w:hyperlink>
      <w:r w:rsidRPr="00E4090B">
        <w:rPr>
          <w:rFonts w:ascii="Calibri" w:hAnsi="Calibri"/>
          <w:noProof w:val="0"/>
          <w:lang w:val="en-GB"/>
        </w:rPr>
        <w:t>.</w:t>
      </w:r>
    </w:p>
    <w:p w14:paraId="5E4FDB65" w14:textId="77777777" w:rsidR="00EE6894" w:rsidRPr="00EE6894" w:rsidRDefault="00EE6894" w:rsidP="00911D6B">
      <w:pPr>
        <w:pStyle w:val="EndNoteBibliography"/>
        <w:spacing w:after="0"/>
        <w:ind w:left="567" w:hanging="567"/>
        <w:rPr>
          <w:rFonts w:ascii="Calibri" w:hAnsi="Calibri"/>
          <w:noProof w:val="0"/>
          <w:lang w:val="fr-FR"/>
        </w:rPr>
      </w:pPr>
      <w:r w:rsidRPr="00E4090B">
        <w:rPr>
          <w:rFonts w:ascii="Calibri" w:hAnsi="Calibri"/>
          <w:noProof w:val="0"/>
          <w:lang w:val="en-GB"/>
        </w:rPr>
        <w:t>7.</w:t>
      </w:r>
      <w:r w:rsidRPr="00E4090B">
        <w:rPr>
          <w:rFonts w:ascii="Calibri" w:hAnsi="Calibri"/>
          <w:noProof w:val="0"/>
          <w:lang w:val="en-GB"/>
        </w:rPr>
        <w:tab/>
        <w:t xml:space="preserve">Hedstrom K, Falk-Delgado A, Sackey H. Complications after breast augmentation with dermal fillers containing copolyamide: A systematic review. </w:t>
      </w:r>
      <w:r w:rsidRPr="00EE6894">
        <w:rPr>
          <w:rFonts w:ascii="Calibri" w:hAnsi="Calibri"/>
          <w:noProof w:val="0"/>
          <w:lang w:val="fr-FR"/>
        </w:rPr>
        <w:t xml:space="preserve">JPRAS Open. 2024;40:19-31. </w:t>
      </w:r>
      <w:hyperlink r:id="rId23" w:history="1">
        <w:r w:rsidRPr="00EE6894">
          <w:rPr>
            <w:rStyle w:val="Hyperlink"/>
            <w:rFonts w:ascii="Calibri" w:hAnsi="Calibri"/>
            <w:noProof w:val="0"/>
            <w:lang w:val="fr-FR"/>
          </w:rPr>
          <w:t>https://dx.doi.org/10.1016/j.jpra.2024.01.009</w:t>
        </w:r>
      </w:hyperlink>
      <w:r w:rsidRPr="00EE6894">
        <w:rPr>
          <w:rFonts w:ascii="Calibri" w:hAnsi="Calibri"/>
          <w:noProof w:val="0"/>
          <w:lang w:val="fr-FR"/>
        </w:rPr>
        <w:t>.</w:t>
      </w:r>
    </w:p>
    <w:p w14:paraId="38A09BDE" w14:textId="77777777" w:rsidR="00EE6894" w:rsidRPr="00E4090B" w:rsidRDefault="00EE6894" w:rsidP="00911D6B">
      <w:pPr>
        <w:pStyle w:val="EndNoteBibliography"/>
        <w:spacing w:after="0"/>
        <w:ind w:left="567" w:hanging="567"/>
        <w:rPr>
          <w:rFonts w:ascii="Calibri" w:hAnsi="Calibri"/>
          <w:noProof w:val="0"/>
          <w:lang w:val="en-GB"/>
        </w:rPr>
      </w:pPr>
      <w:r w:rsidRPr="00EE6894">
        <w:rPr>
          <w:rFonts w:ascii="Calibri" w:hAnsi="Calibri"/>
          <w:noProof w:val="0"/>
          <w:lang w:val="fr-FR"/>
        </w:rPr>
        <w:t>8.</w:t>
      </w:r>
      <w:r w:rsidRPr="00EE6894">
        <w:rPr>
          <w:rFonts w:ascii="Calibri" w:hAnsi="Calibri"/>
          <w:noProof w:val="0"/>
          <w:lang w:val="fr-FR"/>
        </w:rPr>
        <w:tab/>
        <w:t>di Pompeo FS, Firmani G, Stanzani E, Clemens MW, Panagiotakos D, Di Napoli A</w:t>
      </w:r>
      <w:r w:rsidRPr="00EE6894">
        <w:rPr>
          <w:rFonts w:ascii="Calibri" w:hAnsi="Calibri"/>
          <w:i/>
          <w:noProof w:val="0"/>
          <w:lang w:val="fr-FR"/>
        </w:rPr>
        <w:t>, et al.</w:t>
      </w:r>
      <w:r w:rsidRPr="00EE6894">
        <w:rPr>
          <w:rFonts w:ascii="Calibri" w:hAnsi="Calibri"/>
          <w:noProof w:val="0"/>
          <w:lang w:val="fr-FR"/>
        </w:rPr>
        <w:t xml:space="preserve"> </w:t>
      </w:r>
      <w:r w:rsidRPr="00E4090B">
        <w:rPr>
          <w:rFonts w:ascii="Calibri" w:hAnsi="Calibri"/>
          <w:noProof w:val="0"/>
          <w:lang w:val="en-GB"/>
        </w:rPr>
        <w:t xml:space="preserve">Breast Implants and the Risk of Squamous Cell Carcinoma of the Breast: A Systematic Literature Review and Epidemiologic Study. Aesthet. 2024;44(7):757-68. </w:t>
      </w:r>
      <w:hyperlink r:id="rId24" w:history="1">
        <w:r w:rsidRPr="00E4090B">
          <w:rPr>
            <w:rStyle w:val="Hyperlink"/>
            <w:rFonts w:ascii="Calibri" w:hAnsi="Calibri"/>
            <w:noProof w:val="0"/>
            <w:lang w:val="en-GB"/>
          </w:rPr>
          <w:t>https://dx.doi.org/10.1093/asj/sjae023</w:t>
        </w:r>
      </w:hyperlink>
      <w:r w:rsidRPr="00E4090B">
        <w:rPr>
          <w:rFonts w:ascii="Calibri" w:hAnsi="Calibri"/>
          <w:noProof w:val="0"/>
          <w:lang w:val="en-GB"/>
        </w:rPr>
        <w:t>.</w:t>
      </w:r>
    </w:p>
    <w:p w14:paraId="048855E4" w14:textId="77777777"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9.</w:t>
      </w:r>
      <w:r w:rsidRPr="00E4090B">
        <w:rPr>
          <w:rFonts w:ascii="Calibri" w:hAnsi="Calibri"/>
          <w:noProof w:val="0"/>
          <w:lang w:val="en-GB"/>
        </w:rPr>
        <w:tab/>
        <w:t xml:space="preserve">Bachour Y, Bargon CA, de Blok CJM, Ket JCF, Ritt MJPF, Niessen FB. Risk factors for developing capsular contracture in women after breast implant surgery: A systematic review of the literature. Journal of Plastic, Reconstructive and Aesthetic Surgery. 2018;71(9):e29-e48. </w:t>
      </w:r>
      <w:hyperlink r:id="rId25" w:history="1">
        <w:r w:rsidRPr="00E4090B">
          <w:rPr>
            <w:rStyle w:val="Hyperlink"/>
            <w:rFonts w:ascii="Calibri" w:hAnsi="Calibri"/>
            <w:noProof w:val="0"/>
            <w:lang w:val="en-GB"/>
          </w:rPr>
          <w:t>https://dx.doi.org/10.1016/j.bjps.2018.05.022</w:t>
        </w:r>
      </w:hyperlink>
      <w:r w:rsidRPr="00E4090B">
        <w:rPr>
          <w:rFonts w:ascii="Calibri" w:hAnsi="Calibri"/>
          <w:noProof w:val="0"/>
          <w:lang w:val="en-GB"/>
        </w:rPr>
        <w:t>.</w:t>
      </w:r>
    </w:p>
    <w:p w14:paraId="7D53AED1" w14:textId="77777777"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10.</w:t>
      </w:r>
      <w:r w:rsidRPr="00E4090B">
        <w:rPr>
          <w:rFonts w:ascii="Calibri" w:hAnsi="Calibri"/>
          <w:noProof w:val="0"/>
          <w:lang w:val="en-GB"/>
        </w:rPr>
        <w:tab/>
        <w:t xml:space="preserve">Chen J, Zhu XM, Huynh MNQ, McRae M. Breastfeeding Outcome and Complications in Females With Breast Implants: A Systematic Review and Meta-Analysis. Aesthet. 2023;43(7):731-40. </w:t>
      </w:r>
      <w:hyperlink r:id="rId26" w:history="1">
        <w:r w:rsidRPr="00E4090B">
          <w:rPr>
            <w:rStyle w:val="Hyperlink"/>
            <w:rFonts w:ascii="Calibri" w:hAnsi="Calibri"/>
            <w:noProof w:val="0"/>
            <w:lang w:val="en-GB"/>
          </w:rPr>
          <w:t>https://dx.doi.org/10.1093/asj/sjad027</w:t>
        </w:r>
      </w:hyperlink>
      <w:r w:rsidRPr="00E4090B">
        <w:rPr>
          <w:rFonts w:ascii="Calibri" w:hAnsi="Calibri"/>
          <w:noProof w:val="0"/>
          <w:lang w:val="en-GB"/>
        </w:rPr>
        <w:t>.</w:t>
      </w:r>
    </w:p>
    <w:p w14:paraId="0E668176" w14:textId="77777777"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11.</w:t>
      </w:r>
      <w:r w:rsidRPr="00E4090B">
        <w:rPr>
          <w:rFonts w:ascii="Calibri" w:hAnsi="Calibri"/>
          <w:noProof w:val="0"/>
          <w:lang w:val="en-GB"/>
        </w:rPr>
        <w:tab/>
        <w:t>Mousavi Z, Abolhasanpour N, Naseri A, Maghsoudi F, Farshbaf-Khalili A, Shahsavarinia K</w:t>
      </w:r>
      <w:r w:rsidRPr="00E4090B">
        <w:rPr>
          <w:rFonts w:ascii="Calibri" w:hAnsi="Calibri"/>
          <w:i/>
          <w:noProof w:val="0"/>
          <w:lang w:val="en-GB"/>
        </w:rPr>
        <w:t>, et al.</w:t>
      </w:r>
      <w:r w:rsidRPr="00E4090B">
        <w:rPr>
          <w:rFonts w:ascii="Calibri" w:hAnsi="Calibri"/>
          <w:noProof w:val="0"/>
          <w:lang w:val="en-GB"/>
        </w:rPr>
        <w:t xml:space="preserve"> Cosmetic Breast Implants and the Risk of Suicide: A Systematic Review and Meta-Analysis. Iran. 2023;18(3):319-31. </w:t>
      </w:r>
      <w:hyperlink r:id="rId27" w:history="1">
        <w:r w:rsidRPr="00E4090B">
          <w:rPr>
            <w:rStyle w:val="Hyperlink"/>
            <w:rFonts w:ascii="Calibri" w:hAnsi="Calibri"/>
            <w:noProof w:val="0"/>
            <w:lang w:val="en-GB"/>
          </w:rPr>
          <w:t>https://dx.doi.org/10.18502/ijps.v18i3.13008</w:t>
        </w:r>
      </w:hyperlink>
      <w:r w:rsidRPr="00E4090B">
        <w:rPr>
          <w:rFonts w:ascii="Calibri" w:hAnsi="Calibri"/>
          <w:noProof w:val="0"/>
          <w:lang w:val="en-GB"/>
        </w:rPr>
        <w:t>.</w:t>
      </w:r>
    </w:p>
    <w:p w14:paraId="0D815753" w14:textId="77777777"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12.</w:t>
      </w:r>
      <w:r w:rsidRPr="00E4090B">
        <w:rPr>
          <w:rFonts w:ascii="Calibri" w:hAnsi="Calibri"/>
          <w:noProof w:val="0"/>
          <w:lang w:val="en-GB"/>
        </w:rPr>
        <w:tab/>
        <w:t xml:space="preserve">Hoa S, Milord K, Hudson M, Nicolaidis SC, Bourre-Tessier J. Risk of rheumatic disease in breast implant users: a qualitative systematic review. Gland surg. 2021;10(8):2557-76. </w:t>
      </w:r>
      <w:hyperlink r:id="rId28" w:history="1">
        <w:r w:rsidRPr="00E4090B">
          <w:rPr>
            <w:rStyle w:val="Hyperlink"/>
            <w:rFonts w:ascii="Calibri" w:hAnsi="Calibri"/>
            <w:noProof w:val="0"/>
            <w:lang w:val="en-GB"/>
          </w:rPr>
          <w:t>https://dx.doi.org/10.21037/gs-21-266</w:t>
        </w:r>
      </w:hyperlink>
      <w:r w:rsidRPr="00E4090B">
        <w:rPr>
          <w:rFonts w:ascii="Calibri" w:hAnsi="Calibri"/>
          <w:noProof w:val="0"/>
          <w:lang w:val="en-GB"/>
        </w:rPr>
        <w:t>.</w:t>
      </w:r>
    </w:p>
    <w:p w14:paraId="35FFBB42" w14:textId="77777777"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13.</w:t>
      </w:r>
      <w:r w:rsidRPr="00E4090B">
        <w:rPr>
          <w:rFonts w:ascii="Calibri" w:hAnsi="Calibri"/>
          <w:noProof w:val="0"/>
          <w:lang w:val="en-GB"/>
        </w:rPr>
        <w:tab/>
        <w:t xml:space="preserve">Wederfoort JLM, Hebels SA, Heuts EM, van der Hulst R, Piatkowski AA. Donor site complications and satisfaction in autologous fat grafting for breast reconstruction: A systematic review. J Plast Reconstr Aesthet Surg. 2022;75(4):1316-27. </w:t>
      </w:r>
      <w:hyperlink r:id="rId29" w:history="1">
        <w:r w:rsidRPr="00E4090B">
          <w:rPr>
            <w:rStyle w:val="Hyperlink"/>
            <w:rFonts w:ascii="Calibri" w:hAnsi="Calibri"/>
            <w:noProof w:val="0"/>
            <w:lang w:val="en-GB"/>
          </w:rPr>
          <w:t>https://dx.doi.org/10.1016/j.bjps.2022.01.029</w:t>
        </w:r>
      </w:hyperlink>
      <w:r w:rsidRPr="00E4090B">
        <w:rPr>
          <w:rFonts w:ascii="Calibri" w:hAnsi="Calibri"/>
          <w:noProof w:val="0"/>
          <w:lang w:val="en-GB"/>
        </w:rPr>
        <w:t>.</w:t>
      </w:r>
    </w:p>
    <w:p w14:paraId="2EBF9DFB" w14:textId="77777777"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14.</w:t>
      </w:r>
      <w:r w:rsidRPr="00E4090B">
        <w:rPr>
          <w:rFonts w:ascii="Calibri" w:hAnsi="Calibri"/>
          <w:noProof w:val="0"/>
          <w:lang w:val="en-GB"/>
        </w:rPr>
        <w:tab/>
        <w:t>Orholt M, Larsen A, Hemmingsen MN, Mirian C, Zocchi ML, Vester-Glowinski PV</w:t>
      </w:r>
      <w:r w:rsidRPr="00E4090B">
        <w:rPr>
          <w:rFonts w:ascii="Calibri" w:hAnsi="Calibri"/>
          <w:i/>
          <w:noProof w:val="0"/>
          <w:lang w:val="en-GB"/>
        </w:rPr>
        <w:t>, et al.</w:t>
      </w:r>
      <w:r w:rsidRPr="00E4090B">
        <w:rPr>
          <w:rFonts w:ascii="Calibri" w:hAnsi="Calibri"/>
          <w:noProof w:val="0"/>
          <w:lang w:val="en-GB"/>
        </w:rPr>
        <w:t xml:space="preserve"> Complications after Breast Augmentation with Fat Grafting: A Systematic Review. Plast Reconstr Surg. 2020;145(3):530e-7e. </w:t>
      </w:r>
      <w:hyperlink r:id="rId30" w:history="1">
        <w:r w:rsidRPr="00E4090B">
          <w:rPr>
            <w:rStyle w:val="Hyperlink"/>
            <w:rFonts w:ascii="Calibri" w:hAnsi="Calibri"/>
            <w:noProof w:val="0"/>
            <w:lang w:val="en-GB"/>
          </w:rPr>
          <w:t>https://dx.doi.org/10.1097/PRS.0000000000006569</w:t>
        </w:r>
      </w:hyperlink>
      <w:r w:rsidRPr="00E4090B">
        <w:rPr>
          <w:rFonts w:ascii="Calibri" w:hAnsi="Calibri"/>
          <w:noProof w:val="0"/>
          <w:lang w:val="en-GB"/>
        </w:rPr>
        <w:t>.</w:t>
      </w:r>
    </w:p>
    <w:p w14:paraId="081C7935" w14:textId="77777777" w:rsidR="00EE6894" w:rsidRPr="00EE6894" w:rsidRDefault="00EE6894" w:rsidP="00911D6B">
      <w:pPr>
        <w:pStyle w:val="EndNoteBibliography"/>
        <w:spacing w:after="0"/>
        <w:ind w:left="567" w:hanging="567"/>
        <w:rPr>
          <w:rFonts w:ascii="Calibri" w:hAnsi="Calibri"/>
          <w:noProof w:val="0"/>
          <w:lang w:val="fr-FR"/>
        </w:rPr>
      </w:pPr>
      <w:r w:rsidRPr="00E4090B">
        <w:rPr>
          <w:rFonts w:ascii="Calibri" w:hAnsi="Calibri"/>
          <w:noProof w:val="0"/>
          <w:lang w:val="en-GB"/>
        </w:rPr>
        <w:t>15.</w:t>
      </w:r>
      <w:r w:rsidRPr="00E4090B">
        <w:rPr>
          <w:rFonts w:ascii="Calibri" w:hAnsi="Calibri"/>
          <w:noProof w:val="0"/>
          <w:lang w:val="en-GB"/>
        </w:rPr>
        <w:tab/>
        <w:t>Barr SP, Topps AR, Barnes NL, Henderson J, Hignett S, Teasdale RL</w:t>
      </w:r>
      <w:r w:rsidRPr="00E4090B">
        <w:rPr>
          <w:rFonts w:ascii="Calibri" w:hAnsi="Calibri"/>
          <w:i/>
          <w:noProof w:val="0"/>
          <w:lang w:val="en-GB"/>
        </w:rPr>
        <w:t>, et al.</w:t>
      </w:r>
      <w:r w:rsidRPr="00E4090B">
        <w:rPr>
          <w:rFonts w:ascii="Calibri" w:hAnsi="Calibri"/>
          <w:noProof w:val="0"/>
          <w:lang w:val="en-GB"/>
        </w:rPr>
        <w:t xml:space="preserve"> Infection prevention in breast implant surgery - A review of the surgical evidence, guidelines and a checklist. </w:t>
      </w:r>
      <w:r w:rsidRPr="00EE6894">
        <w:rPr>
          <w:rFonts w:ascii="Calibri" w:hAnsi="Calibri"/>
          <w:noProof w:val="0"/>
          <w:lang w:val="fr-FR"/>
        </w:rPr>
        <w:t xml:space="preserve">Eur J Surg Oncol. 2016;42(5):591-603. </w:t>
      </w:r>
      <w:hyperlink r:id="rId31" w:history="1">
        <w:r w:rsidRPr="00EE6894">
          <w:rPr>
            <w:rStyle w:val="Hyperlink"/>
            <w:rFonts w:ascii="Calibri" w:hAnsi="Calibri"/>
            <w:noProof w:val="0"/>
            <w:lang w:val="fr-FR"/>
          </w:rPr>
          <w:t>https://dx.doi.org/10.1016/j.ejso.2016.02.240</w:t>
        </w:r>
      </w:hyperlink>
      <w:r w:rsidRPr="00EE6894">
        <w:rPr>
          <w:rFonts w:ascii="Calibri" w:hAnsi="Calibri"/>
          <w:noProof w:val="0"/>
          <w:lang w:val="fr-FR"/>
        </w:rPr>
        <w:t>.</w:t>
      </w:r>
    </w:p>
    <w:p w14:paraId="4762A39F" w14:textId="77777777" w:rsidR="00EE6894" w:rsidRPr="00E4090B" w:rsidRDefault="00EE6894" w:rsidP="00911D6B">
      <w:pPr>
        <w:pStyle w:val="EndNoteBibliography"/>
        <w:spacing w:after="0"/>
        <w:ind w:left="567" w:hanging="567"/>
        <w:rPr>
          <w:rFonts w:ascii="Calibri" w:hAnsi="Calibri"/>
          <w:noProof w:val="0"/>
          <w:lang w:val="en-GB"/>
        </w:rPr>
      </w:pPr>
      <w:r w:rsidRPr="00EE6894">
        <w:rPr>
          <w:rFonts w:ascii="Calibri" w:hAnsi="Calibri"/>
          <w:noProof w:val="0"/>
          <w:lang w:val="fr-FR"/>
        </w:rPr>
        <w:t>16.</w:t>
      </w:r>
      <w:r w:rsidRPr="00EE6894">
        <w:rPr>
          <w:rFonts w:ascii="Calibri" w:hAnsi="Calibri"/>
          <w:noProof w:val="0"/>
          <w:lang w:val="fr-FR"/>
        </w:rPr>
        <w:tab/>
        <w:t>Pluta P, Giza A, Kolenda M, Fendler W, Braun M, Chudobinski C</w:t>
      </w:r>
      <w:r w:rsidRPr="00EE6894">
        <w:rPr>
          <w:rFonts w:ascii="Calibri" w:hAnsi="Calibri"/>
          <w:i/>
          <w:noProof w:val="0"/>
          <w:lang w:val="fr-FR"/>
        </w:rPr>
        <w:t>, et al.</w:t>
      </w:r>
      <w:r w:rsidRPr="00EE6894">
        <w:rPr>
          <w:rFonts w:ascii="Calibri" w:hAnsi="Calibri"/>
          <w:noProof w:val="0"/>
          <w:lang w:val="fr-FR"/>
        </w:rPr>
        <w:t xml:space="preserve"> </w:t>
      </w:r>
      <w:r w:rsidRPr="00E4090B">
        <w:rPr>
          <w:rFonts w:ascii="Calibri" w:hAnsi="Calibri"/>
          <w:noProof w:val="0"/>
          <w:lang w:val="en-GB"/>
        </w:rPr>
        <w:t xml:space="preserve">Breast implant-associated anaplastic large cell lymphoma (BIA-ALCL) in Poland: analysis of patient series and practical guidelines for breast surgeons. Arch. 2023;19(5):1243-51. </w:t>
      </w:r>
      <w:hyperlink r:id="rId32" w:history="1">
        <w:r w:rsidRPr="00E4090B">
          <w:rPr>
            <w:rStyle w:val="Hyperlink"/>
            <w:rFonts w:ascii="Calibri" w:hAnsi="Calibri"/>
            <w:noProof w:val="0"/>
            <w:lang w:val="en-GB"/>
          </w:rPr>
          <w:t>https://dx.doi.org/10.5114/aoms.2020.100637</w:t>
        </w:r>
      </w:hyperlink>
      <w:r w:rsidRPr="00E4090B">
        <w:rPr>
          <w:rFonts w:ascii="Calibri" w:hAnsi="Calibri"/>
          <w:noProof w:val="0"/>
          <w:lang w:val="en-GB"/>
        </w:rPr>
        <w:t>.</w:t>
      </w:r>
    </w:p>
    <w:p w14:paraId="2E2BDB89" w14:textId="77777777"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17.</w:t>
      </w:r>
      <w:r w:rsidRPr="00E4090B">
        <w:rPr>
          <w:rFonts w:ascii="Calibri" w:hAnsi="Calibri"/>
          <w:noProof w:val="0"/>
          <w:lang w:val="en-GB"/>
        </w:rPr>
        <w:tab/>
        <w:t xml:space="preserve">Lillemoe HA, Miranda RN, Nastoupil LJ, Clemens MW, Hunt KK. Clinical Manifestations and Surgical Management of Breast Implant-Associated Anaplastic Large Cell Lymphoma: Beyond the NCCN Guidelines. Ann Surg Oncol. 2022;29(9):5722-9. </w:t>
      </w:r>
      <w:hyperlink r:id="rId33" w:history="1">
        <w:r w:rsidRPr="00E4090B">
          <w:rPr>
            <w:rStyle w:val="Hyperlink"/>
            <w:rFonts w:ascii="Calibri" w:hAnsi="Calibri"/>
            <w:noProof w:val="0"/>
            <w:lang w:val="en-GB"/>
          </w:rPr>
          <w:t>https://dx.doi.org/10.1245/s10434-022-11838-0</w:t>
        </w:r>
      </w:hyperlink>
      <w:r w:rsidRPr="00E4090B">
        <w:rPr>
          <w:rFonts w:ascii="Calibri" w:hAnsi="Calibri"/>
          <w:noProof w:val="0"/>
          <w:lang w:val="en-GB"/>
        </w:rPr>
        <w:t>.</w:t>
      </w:r>
    </w:p>
    <w:p w14:paraId="6391E944" w14:textId="77777777"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18.</w:t>
      </w:r>
      <w:r w:rsidRPr="00E4090B">
        <w:rPr>
          <w:rFonts w:ascii="Calibri" w:hAnsi="Calibri"/>
          <w:noProof w:val="0"/>
          <w:lang w:val="en-GB"/>
        </w:rPr>
        <w:tab/>
        <w:t>Turton P, El-Sharkawi D, Lyburn I, Sharma B, Mahalingam P, Turner SD</w:t>
      </w:r>
      <w:r w:rsidRPr="00E4090B">
        <w:rPr>
          <w:rFonts w:ascii="Calibri" w:hAnsi="Calibri"/>
          <w:i/>
          <w:noProof w:val="0"/>
          <w:lang w:val="en-GB"/>
        </w:rPr>
        <w:t>, et al.</w:t>
      </w:r>
      <w:r w:rsidRPr="00E4090B">
        <w:rPr>
          <w:rFonts w:ascii="Calibri" w:hAnsi="Calibri"/>
          <w:noProof w:val="0"/>
          <w:lang w:val="en-GB"/>
        </w:rPr>
        <w:t xml:space="preserve"> UK Guidelines on the Diagnosis and Treatment of Breast Implant-Associated Anaplastic Large Cell Lymphoma on behalf of the Medicines and Healthcare products Regulatory Agency Plastic, Reconstructive and Aesthetic Surgery Expert Advisory Group. Br J Haematol. 2021;192(3):444-58. </w:t>
      </w:r>
      <w:hyperlink r:id="rId34" w:history="1">
        <w:r w:rsidRPr="00E4090B">
          <w:rPr>
            <w:rStyle w:val="Hyperlink"/>
            <w:rFonts w:ascii="Calibri" w:hAnsi="Calibri"/>
            <w:noProof w:val="0"/>
            <w:lang w:val="en-GB"/>
          </w:rPr>
          <w:t>https://dx.doi.org/10.1111/bjh.17194</w:t>
        </w:r>
      </w:hyperlink>
      <w:r w:rsidRPr="00E4090B">
        <w:rPr>
          <w:rFonts w:ascii="Calibri" w:hAnsi="Calibri"/>
          <w:noProof w:val="0"/>
          <w:lang w:val="en-GB"/>
        </w:rPr>
        <w:t>.</w:t>
      </w:r>
    </w:p>
    <w:p w14:paraId="6FAEAF04" w14:textId="77777777"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19.</w:t>
      </w:r>
      <w:r w:rsidRPr="00E4090B">
        <w:rPr>
          <w:rFonts w:ascii="Calibri" w:hAnsi="Calibri"/>
          <w:noProof w:val="0"/>
          <w:lang w:val="en-GB"/>
        </w:rPr>
        <w:tab/>
        <w:t>Jaffe ES, Ashar BS, Clemens MW, Feldman AL, Gaulard P, Miranda RN</w:t>
      </w:r>
      <w:r w:rsidRPr="00E4090B">
        <w:rPr>
          <w:rFonts w:ascii="Calibri" w:hAnsi="Calibri"/>
          <w:i/>
          <w:noProof w:val="0"/>
          <w:lang w:val="en-GB"/>
        </w:rPr>
        <w:t>, et al.</w:t>
      </w:r>
      <w:r w:rsidRPr="00E4090B">
        <w:rPr>
          <w:rFonts w:ascii="Calibri" w:hAnsi="Calibri"/>
          <w:noProof w:val="0"/>
          <w:lang w:val="en-GB"/>
        </w:rPr>
        <w:t xml:space="preserve"> Best Practices Guideline for the Pathologic Diagnosis of Breast Implant-Associated Anaplastic Large-Cell Lymphoma. J Clin Oncol. 2020;38(10):1102-11. </w:t>
      </w:r>
      <w:hyperlink r:id="rId35" w:history="1">
        <w:r w:rsidRPr="00E4090B">
          <w:rPr>
            <w:rStyle w:val="Hyperlink"/>
            <w:rFonts w:ascii="Calibri" w:hAnsi="Calibri"/>
            <w:noProof w:val="0"/>
            <w:lang w:val="en-GB"/>
          </w:rPr>
          <w:t>https://dx.doi.org/10.1200/JCO.19.02778</w:t>
        </w:r>
      </w:hyperlink>
      <w:r w:rsidRPr="00E4090B">
        <w:rPr>
          <w:rFonts w:ascii="Calibri" w:hAnsi="Calibri"/>
          <w:noProof w:val="0"/>
          <w:lang w:val="en-GB"/>
        </w:rPr>
        <w:t>.</w:t>
      </w:r>
    </w:p>
    <w:p w14:paraId="1B7D1A13" w14:textId="77777777"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20.</w:t>
      </w:r>
      <w:r w:rsidRPr="00E4090B">
        <w:rPr>
          <w:rFonts w:ascii="Calibri" w:hAnsi="Calibri"/>
          <w:noProof w:val="0"/>
          <w:lang w:val="en-GB"/>
        </w:rPr>
        <w:tab/>
        <w:t>Jones JL, Hanby AM, Wells C, Calaminici M, Johnson L, Turton P</w:t>
      </w:r>
      <w:r w:rsidRPr="00E4090B">
        <w:rPr>
          <w:rFonts w:ascii="Calibri" w:hAnsi="Calibri"/>
          <w:i/>
          <w:noProof w:val="0"/>
          <w:lang w:val="en-GB"/>
        </w:rPr>
        <w:t>, et al.</w:t>
      </w:r>
      <w:r w:rsidRPr="00E4090B">
        <w:rPr>
          <w:rFonts w:ascii="Calibri" w:hAnsi="Calibri"/>
          <w:noProof w:val="0"/>
          <w:lang w:val="en-GB"/>
        </w:rPr>
        <w:t xml:space="preserve"> Breast implant-associated anaplastic large cell lymphoma (BIA-ALCL): an overview of presentation and pathogenesis and guidelines for pathological diagnosis and management. Histopathology. 2019;75(6):787-96. </w:t>
      </w:r>
      <w:hyperlink r:id="rId36" w:history="1">
        <w:r w:rsidRPr="00E4090B">
          <w:rPr>
            <w:rStyle w:val="Hyperlink"/>
            <w:rFonts w:ascii="Calibri" w:hAnsi="Calibri"/>
            <w:noProof w:val="0"/>
            <w:lang w:val="en-GB"/>
          </w:rPr>
          <w:t>https://dx.doi.org/10.1111/his.13932</w:t>
        </w:r>
      </w:hyperlink>
      <w:r w:rsidRPr="00E4090B">
        <w:rPr>
          <w:rFonts w:ascii="Calibri" w:hAnsi="Calibri"/>
          <w:noProof w:val="0"/>
          <w:lang w:val="en-GB"/>
        </w:rPr>
        <w:t>.</w:t>
      </w:r>
    </w:p>
    <w:p w14:paraId="295E1ADA" w14:textId="77777777"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21.</w:t>
      </w:r>
      <w:r w:rsidRPr="00E4090B">
        <w:rPr>
          <w:rFonts w:ascii="Calibri" w:hAnsi="Calibri"/>
          <w:noProof w:val="0"/>
          <w:lang w:val="en-GB"/>
        </w:rPr>
        <w:tab/>
        <w:t xml:space="preserve">Clemens MW, Jacobsen ED, Horwitz SM. 2019 NCCN Consensus Guidelines on the Diagnosis and Treatment of Breast Implant-Associated Anaplastic Large Cell Lymphoma (BIA-ALCL). Aesthet. 2019;39(Suppl_1):S3-S13. </w:t>
      </w:r>
      <w:hyperlink r:id="rId37" w:history="1">
        <w:r w:rsidRPr="00E4090B">
          <w:rPr>
            <w:rStyle w:val="Hyperlink"/>
            <w:rFonts w:ascii="Calibri" w:hAnsi="Calibri"/>
            <w:noProof w:val="0"/>
            <w:lang w:val="en-GB"/>
          </w:rPr>
          <w:t>https://dx.doi.org/10.1093/asj/sjy331</w:t>
        </w:r>
      </w:hyperlink>
      <w:r w:rsidRPr="00E4090B">
        <w:rPr>
          <w:rFonts w:ascii="Calibri" w:hAnsi="Calibri"/>
          <w:noProof w:val="0"/>
          <w:lang w:val="en-GB"/>
        </w:rPr>
        <w:t>.</w:t>
      </w:r>
    </w:p>
    <w:p w14:paraId="1A38EFC5" w14:textId="77777777"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22.</w:t>
      </w:r>
      <w:r w:rsidRPr="00E4090B">
        <w:rPr>
          <w:rFonts w:ascii="Calibri" w:hAnsi="Calibri"/>
          <w:noProof w:val="0"/>
          <w:lang w:val="en-GB"/>
        </w:rPr>
        <w:tab/>
        <w:t>Mehdi AS, O'Connell R, Potter M, Marshall C, Van Kerckhoven L, Iyengar S</w:t>
      </w:r>
      <w:r w:rsidRPr="00E4090B">
        <w:rPr>
          <w:rFonts w:ascii="Calibri" w:hAnsi="Calibri"/>
          <w:i/>
          <w:noProof w:val="0"/>
          <w:lang w:val="en-GB"/>
        </w:rPr>
        <w:t>, et al.</w:t>
      </w:r>
      <w:r w:rsidRPr="00E4090B">
        <w:rPr>
          <w:rFonts w:ascii="Calibri" w:hAnsi="Calibri"/>
          <w:noProof w:val="0"/>
          <w:lang w:val="en-GB"/>
        </w:rPr>
        <w:t xml:space="preserve"> Breast implant-associated anaplastic large cell lymphoma: A cost evaluation study of management and surveillance, and review of the recent USA and UK guidelines. Blood. 2021;138(SUPPL 1):4014. </w:t>
      </w:r>
      <w:hyperlink r:id="rId38" w:history="1">
        <w:r w:rsidRPr="00E4090B">
          <w:rPr>
            <w:rStyle w:val="Hyperlink"/>
            <w:rFonts w:ascii="Calibri" w:hAnsi="Calibri"/>
            <w:noProof w:val="0"/>
            <w:lang w:val="en-GB"/>
          </w:rPr>
          <w:t>https://dx.doi.org/10.1182/blood-2021-153675</w:t>
        </w:r>
      </w:hyperlink>
      <w:r w:rsidRPr="00E4090B">
        <w:rPr>
          <w:rFonts w:ascii="Calibri" w:hAnsi="Calibri"/>
          <w:noProof w:val="0"/>
          <w:lang w:val="en-GB"/>
        </w:rPr>
        <w:t>.</w:t>
      </w:r>
    </w:p>
    <w:p w14:paraId="1553127D" w14:textId="77777777"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23.</w:t>
      </w:r>
      <w:r w:rsidRPr="00E4090B">
        <w:rPr>
          <w:rFonts w:ascii="Calibri" w:hAnsi="Calibri"/>
          <w:noProof w:val="0"/>
          <w:lang w:val="en-GB"/>
        </w:rPr>
        <w:tab/>
        <w:t xml:space="preserve">Oliveri S, Ongaro G, Durosini I, Curigliano G, Pravettoni G. Breast implant-associated anaplastic large cell lymphoma: emotional impact and guidelines for psychological support. Breast Cancer Res Treat. 2020;181(1):221-4. </w:t>
      </w:r>
      <w:hyperlink r:id="rId39" w:history="1">
        <w:r w:rsidRPr="00E4090B">
          <w:rPr>
            <w:rStyle w:val="Hyperlink"/>
            <w:rFonts w:ascii="Calibri" w:hAnsi="Calibri"/>
            <w:noProof w:val="0"/>
            <w:lang w:val="en-GB"/>
          </w:rPr>
          <w:t>https://dx.doi.org/10.1007/s10549-020-05601-w</w:t>
        </w:r>
      </w:hyperlink>
      <w:r w:rsidRPr="00E4090B">
        <w:rPr>
          <w:rFonts w:ascii="Calibri" w:hAnsi="Calibri"/>
          <w:noProof w:val="0"/>
          <w:lang w:val="en-GB"/>
        </w:rPr>
        <w:t>.</w:t>
      </w:r>
    </w:p>
    <w:p w14:paraId="2EF9088C" w14:textId="1AD1AE65"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24.</w:t>
      </w:r>
      <w:r w:rsidRPr="00E4090B">
        <w:rPr>
          <w:rFonts w:ascii="Calibri" w:hAnsi="Calibri"/>
          <w:noProof w:val="0"/>
          <w:lang w:val="en-GB"/>
        </w:rPr>
        <w:tab/>
      </w:r>
      <w:r w:rsidR="003B3B22" w:rsidRPr="003B3B22">
        <w:rPr>
          <w:rFonts w:ascii="Calibri" w:hAnsi="Calibri"/>
          <w:noProof w:val="0"/>
          <w:lang w:val="en-GB"/>
        </w:rPr>
        <w:t>Food and Drug Administration</w:t>
      </w:r>
      <w:r w:rsidRPr="00E4090B">
        <w:rPr>
          <w:rFonts w:ascii="Calibri" w:hAnsi="Calibri"/>
          <w:noProof w:val="0"/>
          <w:lang w:val="en-GB"/>
        </w:rPr>
        <w:t>. Risks and Complications of Breast Implants. 2023 [cited 10 Jan 2025].</w:t>
      </w:r>
    </w:p>
    <w:p w14:paraId="22C9B31C" w14:textId="77777777"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25.</w:t>
      </w:r>
      <w:r w:rsidRPr="00E4090B">
        <w:rPr>
          <w:rFonts w:ascii="Calibri" w:hAnsi="Calibri"/>
          <w:noProof w:val="0"/>
          <w:lang w:val="en-GB"/>
        </w:rPr>
        <w:tab/>
        <w:t xml:space="preserve">Le-Petross HT, Scoggins ME, Clemens MW. Assessment, Complications, and Surveillance of Breast Implants: Making Sense of 2022 FDA Breast Implant Guidance. J Breast Imaging. 2023;5(3):360-72. </w:t>
      </w:r>
      <w:hyperlink r:id="rId40" w:history="1">
        <w:r w:rsidRPr="00E4090B">
          <w:rPr>
            <w:rStyle w:val="Hyperlink"/>
            <w:rFonts w:ascii="Calibri" w:hAnsi="Calibri"/>
            <w:noProof w:val="0"/>
            <w:lang w:val="en-GB"/>
          </w:rPr>
          <w:t>https://dx.doi.org/10.1093/jbi/wbad029</w:t>
        </w:r>
      </w:hyperlink>
      <w:r w:rsidRPr="00E4090B">
        <w:rPr>
          <w:rFonts w:ascii="Calibri" w:hAnsi="Calibri"/>
          <w:noProof w:val="0"/>
          <w:lang w:val="en-GB"/>
        </w:rPr>
        <w:t>.</w:t>
      </w:r>
    </w:p>
    <w:p w14:paraId="2EE90141" w14:textId="77777777" w:rsidR="00EE6894" w:rsidRPr="00E4090B" w:rsidRDefault="00EE6894" w:rsidP="00911D6B">
      <w:pPr>
        <w:pStyle w:val="EndNoteBibliography"/>
        <w:spacing w:after="0"/>
        <w:ind w:left="567" w:hanging="567"/>
        <w:rPr>
          <w:rFonts w:ascii="Calibri" w:hAnsi="Calibri"/>
          <w:noProof w:val="0"/>
          <w:lang w:val="en-GB"/>
        </w:rPr>
      </w:pPr>
      <w:r w:rsidRPr="00E4090B">
        <w:rPr>
          <w:rFonts w:ascii="Calibri" w:hAnsi="Calibri"/>
          <w:noProof w:val="0"/>
          <w:lang w:val="en-GB"/>
        </w:rPr>
        <w:t>26.</w:t>
      </w:r>
      <w:r w:rsidRPr="00E4090B">
        <w:rPr>
          <w:rFonts w:ascii="Calibri" w:hAnsi="Calibri"/>
          <w:noProof w:val="0"/>
          <w:lang w:val="en-GB"/>
        </w:rPr>
        <w:tab/>
        <w:t xml:space="preserve">McKernan CD, Vorstenbosch J, Chu JJ, Nelson JA. Breast Implant Safety: an Overview of Current Regulations and Screening Guidelines. J Gen Intern Med. 2022;37(1):212-6. </w:t>
      </w:r>
      <w:hyperlink r:id="rId41" w:history="1">
        <w:r w:rsidRPr="00E4090B">
          <w:rPr>
            <w:rStyle w:val="Hyperlink"/>
            <w:rFonts w:ascii="Calibri" w:hAnsi="Calibri"/>
            <w:noProof w:val="0"/>
            <w:lang w:val="en-GB"/>
          </w:rPr>
          <w:t>https://dx.doi.org/10.1007/s11606-021-06899-y</w:t>
        </w:r>
      </w:hyperlink>
      <w:r w:rsidRPr="00E4090B">
        <w:rPr>
          <w:rFonts w:ascii="Calibri" w:hAnsi="Calibri"/>
          <w:noProof w:val="0"/>
          <w:lang w:val="en-GB"/>
        </w:rPr>
        <w:t>.</w:t>
      </w:r>
    </w:p>
    <w:p w14:paraId="2180E090" w14:textId="12E8B23B" w:rsidR="00A0044F" w:rsidRPr="00911D6B" w:rsidRDefault="00EE6894" w:rsidP="00911D6B">
      <w:pPr>
        <w:ind w:left="567" w:hanging="567"/>
        <w:rPr>
          <w:color w:val="222222"/>
        </w:rPr>
      </w:pPr>
      <w:r w:rsidRPr="00E4090B">
        <w:rPr>
          <w:color w:val="222222"/>
        </w:rPr>
        <w:fldChar w:fldCharType="end"/>
      </w:r>
      <w:bookmarkEnd w:id="20"/>
      <w:bookmarkEnd w:id="21"/>
    </w:p>
    <w:p w14:paraId="4EC18758" w14:textId="77777777" w:rsidR="00F74B23" w:rsidRDefault="00F74B23">
      <w:pPr>
        <w:rPr>
          <w:rFonts w:eastAsiaTheme="majorEastAsia"/>
          <w:b/>
          <w:bCs/>
          <w:color w:val="009242"/>
          <w:sz w:val="28"/>
          <w:szCs w:val="28"/>
        </w:rPr>
      </w:pPr>
      <w:r>
        <w:br w:type="page"/>
      </w:r>
    </w:p>
    <w:p w14:paraId="0C2F7526" w14:textId="2A81C078" w:rsidR="00267304" w:rsidRPr="001636EF" w:rsidRDefault="00A0044F" w:rsidP="00292238">
      <w:pPr>
        <w:pStyle w:val="Heading1"/>
      </w:pPr>
      <w:bookmarkStart w:id="22" w:name="_Toc197678469"/>
      <w:r w:rsidRPr="001636EF">
        <w:t>Appendi</w:t>
      </w:r>
      <w:r w:rsidR="00267304" w:rsidRPr="001636EF">
        <w:t>ces</w:t>
      </w:r>
      <w:bookmarkEnd w:id="22"/>
    </w:p>
    <w:p w14:paraId="6406952F" w14:textId="5C73B3D6" w:rsidR="003D7F19" w:rsidRPr="001636EF" w:rsidRDefault="00267304" w:rsidP="00911D6B">
      <w:pPr>
        <w:pStyle w:val="Heading2"/>
        <w:numPr>
          <w:ilvl w:val="0"/>
          <w:numId w:val="0"/>
        </w:numPr>
        <w:ind w:left="576" w:hanging="576"/>
      </w:pPr>
      <w:bookmarkStart w:id="23" w:name="_Toc197678470"/>
      <w:r w:rsidRPr="00911D6B">
        <w:t>Appendix</w:t>
      </w:r>
      <w:r w:rsidR="00A0044F" w:rsidRPr="001636EF">
        <w:t xml:space="preserve"> </w:t>
      </w:r>
      <w:r w:rsidR="003D7F19" w:rsidRPr="001636EF">
        <w:t xml:space="preserve">1 – </w:t>
      </w:r>
      <w:r w:rsidR="005F636F" w:rsidRPr="001636EF">
        <w:t xml:space="preserve">Searching and </w:t>
      </w:r>
      <w:r w:rsidR="005F636F" w:rsidRPr="00C154B3">
        <w:t>screening</w:t>
      </w:r>
      <w:r w:rsidR="005F636F" w:rsidRPr="001636EF">
        <w:t xml:space="preserve"> m</w:t>
      </w:r>
      <w:r w:rsidR="003D7F19" w:rsidRPr="001636EF">
        <w:t>ethod</w:t>
      </w:r>
      <w:bookmarkEnd w:id="23"/>
    </w:p>
    <w:p w14:paraId="6C32E104" w14:textId="72B563D4" w:rsidR="003D7F19" w:rsidRPr="0074183C" w:rsidRDefault="003D7F19" w:rsidP="003D7F19">
      <w:r w:rsidRPr="001636EF">
        <w:t xml:space="preserve">We searched MEDLINE, Ovid Embase, PsycInfo bibliographic databases on Ovid, the Cochrane Database of Systematic Reviews, DynaMed and </w:t>
      </w:r>
      <w:r w:rsidR="005806B8">
        <w:t>British Medical Journal (</w:t>
      </w:r>
      <w:r w:rsidRPr="001636EF">
        <w:t>BMJ</w:t>
      </w:r>
      <w:r w:rsidR="005806B8">
        <w:t>)</w:t>
      </w:r>
      <w:r w:rsidRPr="001636EF">
        <w:t xml:space="preserve"> Best Practice point of care resources, and relevant websites to identify guidelines, systematic reviews, primary studies</w:t>
      </w:r>
      <w:r w:rsidR="00A6153D" w:rsidRPr="001636EF">
        <w:t xml:space="preserve"> (when insufficient </w:t>
      </w:r>
      <w:r w:rsidR="0068048C">
        <w:t xml:space="preserve">higher levels of </w:t>
      </w:r>
      <w:r w:rsidR="00A6153D" w:rsidRPr="001636EF">
        <w:t xml:space="preserve">evidence </w:t>
      </w:r>
      <w:r w:rsidR="0068048C">
        <w:t>were</w:t>
      </w:r>
      <w:r w:rsidR="00A6153D" w:rsidRPr="001636EF">
        <w:t xml:space="preserve"> found)</w:t>
      </w:r>
      <w:r w:rsidRPr="001636EF">
        <w:t>, and NHS policy or practice documents. We did not search any study registries. We identified further useful resources iteratively, for example, by browsing reference lists within initial sources. We did not contact study authors</w:t>
      </w:r>
      <w:r w:rsidR="00485D11" w:rsidRPr="001636EF">
        <w:t>,</w:t>
      </w:r>
      <w:r w:rsidR="00303551" w:rsidRPr="001636EF">
        <w:t xml:space="preserve"> and </w:t>
      </w:r>
      <w:r w:rsidRPr="001636EF">
        <w:t xml:space="preserve">limited searches to the past ten years and English language publications and websites. We used EndNote reference management software to </w:t>
      </w:r>
      <w:r w:rsidRPr="0074183C">
        <w:t>deduplicate and manage records.</w:t>
      </w:r>
    </w:p>
    <w:p w14:paraId="5A113FD9" w14:textId="34550FCD" w:rsidR="00E1680D" w:rsidRPr="0074183C" w:rsidRDefault="00E1680D" w:rsidP="00E1680D">
      <w:r w:rsidRPr="0074183C">
        <w:t>We screened the literature search results for relevance to the topic by reviewing publication types, titles, abstracts, tables of content and executive summaries. We extracted and summarised the key findings from the included resources.</w:t>
      </w:r>
    </w:p>
    <w:p w14:paraId="1447A628" w14:textId="3E4C04DD" w:rsidR="00A0044F" w:rsidRDefault="00CB7C02" w:rsidP="00911D6B">
      <w:pPr>
        <w:pStyle w:val="Heading2"/>
        <w:numPr>
          <w:ilvl w:val="0"/>
          <w:numId w:val="0"/>
        </w:numPr>
        <w:ind w:left="576" w:hanging="576"/>
      </w:pPr>
      <w:bookmarkStart w:id="24" w:name="_Toc197678471"/>
      <w:r w:rsidRPr="0074183C">
        <w:t>Appendix 2</w:t>
      </w:r>
      <w:r w:rsidR="00AF6422" w:rsidRPr="0074183C">
        <w:t xml:space="preserve"> – </w:t>
      </w:r>
      <w:r w:rsidR="00A0044F" w:rsidRPr="0074183C">
        <w:t>Search strategy</w:t>
      </w:r>
      <w:bookmarkEnd w:id="24"/>
    </w:p>
    <w:p w14:paraId="521A9CE1" w14:textId="4913D81D" w:rsidR="00D446F6" w:rsidRPr="00E4090B" w:rsidRDefault="00D446F6" w:rsidP="00D446F6">
      <w:r w:rsidRPr="00E4090B">
        <w:rPr>
          <w:b/>
        </w:rPr>
        <w:t xml:space="preserve">Database: Ovid MEDLINE(R) ALL &lt;1946 to January 06, 2025&gt; </w:t>
      </w:r>
      <w:r w:rsidRPr="00E4090B">
        <w:br/>
      </w:r>
      <w:r w:rsidRPr="00E4090B">
        <w:rPr>
          <w:b/>
        </w:rPr>
        <w:t xml:space="preserve">Search Strategy: </w:t>
      </w:r>
      <w:r w:rsidRPr="00E4090B">
        <w:br/>
      </w:r>
      <w:r w:rsidRPr="00E4090B">
        <w:rPr>
          <w:b/>
        </w:rPr>
        <w:t>1</w:t>
      </w:r>
      <w:r w:rsidRPr="00E4090B">
        <w:t xml:space="preserve"> exp Critical Pathways/ (8215) </w:t>
      </w:r>
      <w:r w:rsidRPr="00E4090B">
        <w:br/>
      </w:r>
      <w:r w:rsidRPr="00E4090B">
        <w:rPr>
          <w:b/>
        </w:rPr>
        <w:t>2</w:t>
      </w:r>
      <w:r w:rsidRPr="00E4090B">
        <w:t xml:space="preserve"> exp Clinical Protocols/ (198365) </w:t>
      </w:r>
      <w:r w:rsidRPr="00E4090B">
        <w:br/>
      </w:r>
      <w:r w:rsidRPr="00E4090B">
        <w:rPr>
          <w:b/>
        </w:rPr>
        <w:t>3</w:t>
      </w:r>
      <w:r w:rsidRPr="00E4090B">
        <w:t xml:space="preserve"> exp Consensus Development Conference/ or exp Consensus/ or exp Consensus Development Conferences as Topic/ (39102) </w:t>
      </w:r>
      <w:r w:rsidRPr="00E4090B">
        <w:br/>
      </w:r>
      <w:r w:rsidRPr="00E4090B">
        <w:rPr>
          <w:b/>
        </w:rPr>
        <w:t>4</w:t>
      </w:r>
      <w:r w:rsidRPr="00E4090B">
        <w:t xml:space="preserve"> Critical Pathways/ (8215) </w:t>
      </w:r>
      <w:r w:rsidRPr="00E4090B">
        <w:br/>
      </w:r>
      <w:r w:rsidRPr="00E4090B">
        <w:rPr>
          <w:b/>
        </w:rPr>
        <w:t>5</w:t>
      </w:r>
      <w:r w:rsidRPr="00E4090B">
        <w:t xml:space="preserve"> exp Guideline/ (39917) </w:t>
      </w:r>
      <w:r w:rsidRPr="00E4090B">
        <w:br/>
      </w:r>
      <w:r w:rsidRPr="00E4090B">
        <w:rPr>
          <w:b/>
        </w:rPr>
        <w:t>6</w:t>
      </w:r>
      <w:r w:rsidRPr="00E4090B">
        <w:t xml:space="preserve"> guidelines as topic/ (42455) </w:t>
      </w:r>
      <w:r w:rsidRPr="00E4090B">
        <w:br/>
      </w:r>
      <w:r w:rsidRPr="00E4090B">
        <w:rPr>
          <w:b/>
        </w:rPr>
        <w:t>7</w:t>
      </w:r>
      <w:r w:rsidRPr="00E4090B">
        <w:t xml:space="preserve"> exp practice guideline/ (32859) </w:t>
      </w:r>
      <w:r w:rsidRPr="00E4090B">
        <w:br/>
      </w:r>
      <w:r w:rsidRPr="00E4090B">
        <w:rPr>
          <w:b/>
        </w:rPr>
        <w:t>8</w:t>
      </w:r>
      <w:r w:rsidRPr="00E4090B">
        <w:t xml:space="preserve"> practice guidelines as topic/ (131018) </w:t>
      </w:r>
      <w:r w:rsidRPr="00E4090B">
        <w:br/>
      </w:r>
      <w:r w:rsidRPr="00E4090B">
        <w:rPr>
          <w:b/>
        </w:rPr>
        <w:t>9</w:t>
      </w:r>
      <w:r w:rsidRPr="00E4090B">
        <w:t xml:space="preserve"> health planning guidelines/ (4165) </w:t>
      </w:r>
      <w:r w:rsidRPr="00E4090B">
        <w:br/>
      </w:r>
      <w:r w:rsidRPr="00E4090B">
        <w:rPr>
          <w:b/>
        </w:rPr>
        <w:t>10</w:t>
      </w:r>
      <w:r w:rsidRPr="00E4090B">
        <w:t xml:space="preserve"> (guideline or practice guideline or consensus development conference or consensus development conference, NIH).pt. (50043) </w:t>
      </w:r>
      <w:r w:rsidRPr="00E4090B">
        <w:br/>
      </w:r>
      <w:r w:rsidRPr="00E4090B">
        <w:rPr>
          <w:b/>
        </w:rPr>
        <w:t>11</w:t>
      </w:r>
      <w:r w:rsidRPr="00E4090B">
        <w:t xml:space="preserve"> (position statement* or policy statement* or practice parameter* or best practice*).ti,ab,kf,kw. (53526) </w:t>
      </w:r>
      <w:r w:rsidRPr="00E4090B">
        <w:br/>
      </w:r>
      <w:r w:rsidRPr="00E4090B">
        <w:rPr>
          <w:b/>
        </w:rPr>
        <w:t>12</w:t>
      </w:r>
      <w:r w:rsidRPr="00E4090B">
        <w:t xml:space="preserve"> (standards or guideline or guidelines).ti,kf,kw. (148785) </w:t>
      </w:r>
      <w:r w:rsidRPr="00E4090B">
        <w:br/>
      </w:r>
      <w:r w:rsidRPr="00E4090B">
        <w:rPr>
          <w:b/>
        </w:rPr>
        <w:t>13</w:t>
      </w:r>
      <w:r w:rsidRPr="00E4090B">
        <w:t xml:space="preserve"> ((practice or treatment* or clinical) adj guideline*).ab. (60263) </w:t>
      </w:r>
      <w:r w:rsidRPr="00E4090B">
        <w:br/>
      </w:r>
      <w:r w:rsidRPr="00E4090B">
        <w:rPr>
          <w:b/>
        </w:rPr>
        <w:t>14</w:t>
      </w:r>
      <w:r w:rsidRPr="00E4090B">
        <w:t xml:space="preserve"> (CPG or CPGs).ti. (6719) </w:t>
      </w:r>
      <w:r w:rsidRPr="00E4090B">
        <w:br/>
      </w:r>
      <w:r w:rsidRPr="00E4090B">
        <w:rPr>
          <w:b/>
        </w:rPr>
        <w:t>15</w:t>
      </w:r>
      <w:r w:rsidRPr="00E4090B">
        <w:t xml:space="preserve"> consensus*.ti,kf,kw. (39943) </w:t>
      </w:r>
      <w:r w:rsidRPr="00E4090B">
        <w:br/>
      </w:r>
      <w:r w:rsidRPr="00E4090B">
        <w:rPr>
          <w:b/>
        </w:rPr>
        <w:t>16</w:t>
      </w:r>
      <w:r w:rsidRPr="00E4090B">
        <w:t xml:space="preserve"> consensus*.ab. /freq=2 (39577) </w:t>
      </w:r>
      <w:r w:rsidRPr="00E4090B">
        <w:br/>
      </w:r>
      <w:r w:rsidRPr="00E4090B">
        <w:rPr>
          <w:b/>
        </w:rPr>
        <w:t>17</w:t>
      </w:r>
      <w:r w:rsidRPr="00E4090B">
        <w:t xml:space="preserve"> ((critical or clinical or practice) adj2 (path or paths or pathway or pathways or protocol*)).ti,ab,kf,kw. (30438) </w:t>
      </w:r>
      <w:r w:rsidRPr="00E4090B">
        <w:br/>
      </w:r>
      <w:r w:rsidRPr="00E4090B">
        <w:rPr>
          <w:b/>
        </w:rPr>
        <w:t>18</w:t>
      </w:r>
      <w:r w:rsidRPr="00E4090B">
        <w:t xml:space="preserve"> recommendat*.ti,kf,kw. (59885) </w:t>
      </w:r>
      <w:r w:rsidRPr="00E4090B">
        <w:br/>
      </w:r>
      <w:r w:rsidRPr="00E4090B">
        <w:rPr>
          <w:b/>
        </w:rPr>
        <w:t>19</w:t>
      </w:r>
      <w:r w:rsidRPr="00E4090B">
        <w:t xml:space="preserve"> (care adj2 (standard or path or paths or pathway or pathways or map or maps or plan or plans)).ti,ab,kf,kw. (97765) </w:t>
      </w:r>
      <w:r w:rsidRPr="00E4090B">
        <w:br/>
      </w:r>
      <w:r w:rsidRPr="00E4090B">
        <w:rPr>
          <w:b/>
        </w:rPr>
        <w:t>20</w:t>
      </w:r>
      <w:r w:rsidRPr="00E4090B">
        <w:t xml:space="preserve"> (algorithm* adj2 (screening or examination or test or tested or testing or assessment* or diagnosis or diagnoses or diagnosed or diagnosing)).ti,ab,kf,kw. (11680) </w:t>
      </w:r>
      <w:r w:rsidRPr="00E4090B">
        <w:br/>
      </w:r>
      <w:r w:rsidRPr="00E4090B">
        <w:rPr>
          <w:b/>
        </w:rPr>
        <w:t>21</w:t>
      </w:r>
      <w:r w:rsidRPr="00E4090B">
        <w:t xml:space="preserve"> (algorithm* adj2 (pharmacotherap* or chemotherap* or chemotreatment* or therap* or treatment* or intervention*)).ti,ab,kf,kw. (14464) </w:t>
      </w:r>
      <w:r w:rsidRPr="00E4090B">
        <w:br/>
      </w:r>
      <w:r w:rsidRPr="00E4090B">
        <w:rPr>
          <w:b/>
        </w:rPr>
        <w:t>22</w:t>
      </w:r>
      <w:r w:rsidRPr="00E4090B">
        <w:t xml:space="preserve"> or/1-21 (810766) </w:t>
      </w:r>
      <w:r w:rsidRPr="00E4090B">
        <w:br/>
      </w:r>
      <w:r w:rsidRPr="00E4090B">
        <w:rPr>
          <w:b/>
        </w:rPr>
        <w:t>23</w:t>
      </w:r>
      <w:r w:rsidRPr="00E4090B">
        <w:t xml:space="preserve"> *Breast Implants/ or *Breast Implantation/ (6727) </w:t>
      </w:r>
      <w:r w:rsidRPr="00E4090B">
        <w:br/>
      </w:r>
      <w:r w:rsidRPr="00E4090B">
        <w:rPr>
          <w:b/>
        </w:rPr>
        <w:t>24</w:t>
      </w:r>
      <w:r w:rsidRPr="00E4090B">
        <w:t xml:space="preserve"> (breast$ adj (augment$ or implant$ or reconstruct$ or enlarg$)).tw. (20113) </w:t>
      </w:r>
      <w:r w:rsidRPr="00E4090B">
        <w:br/>
      </w:r>
      <w:r w:rsidRPr="00E4090B">
        <w:rPr>
          <w:b/>
        </w:rPr>
        <w:t>25</w:t>
      </w:r>
      <w:r w:rsidRPr="00E4090B">
        <w:t xml:space="preserve"> 23 or 24 (21443) </w:t>
      </w:r>
      <w:r w:rsidRPr="00E4090B">
        <w:br/>
      </w:r>
      <w:r w:rsidRPr="00E4090B">
        <w:rPr>
          <w:b/>
        </w:rPr>
        <w:t>26</w:t>
      </w:r>
      <w:r w:rsidRPr="00E4090B">
        <w:t xml:space="preserve"> 22 and 25 (694) </w:t>
      </w:r>
      <w:r w:rsidRPr="00E4090B">
        <w:br/>
      </w:r>
      <w:r w:rsidRPr="00E4090B">
        <w:rPr>
          <w:b/>
        </w:rPr>
        <w:t>27</w:t>
      </w:r>
      <w:r w:rsidRPr="00E4090B">
        <w:t> limit 26 to (english language and yr="2014 -Current") (486)</w:t>
      </w:r>
    </w:p>
    <w:p w14:paraId="4B8D4391" w14:textId="05E8E15F" w:rsidR="00F74B23" w:rsidRPr="00F74B23" w:rsidRDefault="00F74B23" w:rsidP="00D446F6"/>
    <w:sectPr w:rsidR="00F74B23" w:rsidRPr="00F74B23" w:rsidSect="001F1C68">
      <w:footerReference w:type="default" r:id="rId42"/>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7FCB" w14:textId="77777777" w:rsidR="001436A5" w:rsidRDefault="001436A5" w:rsidP="00B15943">
      <w:r>
        <w:separator/>
      </w:r>
    </w:p>
  </w:endnote>
  <w:endnote w:type="continuationSeparator" w:id="0">
    <w:p w14:paraId="6E56AC7A" w14:textId="77777777" w:rsidR="001436A5" w:rsidRDefault="001436A5" w:rsidP="00B15943">
      <w:r>
        <w:continuationSeparator/>
      </w:r>
    </w:p>
  </w:endnote>
  <w:endnote w:type="continuationNotice" w:id="1">
    <w:p w14:paraId="0885907D" w14:textId="77777777" w:rsidR="001436A5" w:rsidRDefault="001436A5" w:rsidP="00B1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DE93" w14:textId="06A3BEDE" w:rsidR="004C04CB" w:rsidRPr="004470EE" w:rsidRDefault="005E4C5A" w:rsidP="00B15943">
    <w:pPr>
      <w:pStyle w:val="Footer"/>
    </w:pPr>
    <w:sdt>
      <w:sdtPr>
        <w:id w:val="1488745784"/>
        <w:docPartObj>
          <w:docPartGallery w:val="Page Numbers (Bottom of Page)"/>
          <w:docPartUnique/>
        </w:docPartObj>
      </w:sdtPr>
      <w:sdtEndPr/>
      <w:sdtContent>
        <w:r w:rsidR="004C04CB" w:rsidRPr="004470EE">
          <w:fldChar w:fldCharType="begin"/>
        </w:r>
        <w:r w:rsidR="004C04CB" w:rsidRPr="004470EE">
          <w:instrText>PAGE   \* MERGEFORMAT</w:instrText>
        </w:r>
        <w:r w:rsidR="004C04CB" w:rsidRPr="004470EE">
          <w:fldChar w:fldCharType="separate"/>
        </w:r>
        <w:r w:rsidR="004C04CB" w:rsidRPr="004470EE">
          <w:t>2</w:t>
        </w:r>
        <w:r w:rsidR="004C04CB" w:rsidRPr="004470E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F3B65" w14:textId="77777777" w:rsidR="001436A5" w:rsidRDefault="001436A5" w:rsidP="00B15943">
      <w:r>
        <w:separator/>
      </w:r>
    </w:p>
  </w:footnote>
  <w:footnote w:type="continuationSeparator" w:id="0">
    <w:p w14:paraId="406F789E" w14:textId="77777777" w:rsidR="001436A5" w:rsidRDefault="001436A5" w:rsidP="00B15943">
      <w:r>
        <w:continuationSeparator/>
      </w:r>
    </w:p>
  </w:footnote>
  <w:footnote w:type="continuationNotice" w:id="1">
    <w:p w14:paraId="4E8238D5" w14:textId="77777777" w:rsidR="001436A5" w:rsidRDefault="001436A5" w:rsidP="00B15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6F"/>
    <w:multiLevelType w:val="multilevel"/>
    <w:tmpl w:val="AF3E6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D7CAA"/>
    <w:multiLevelType w:val="hybridMultilevel"/>
    <w:tmpl w:val="CE6A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543A7"/>
    <w:multiLevelType w:val="hybridMultilevel"/>
    <w:tmpl w:val="21AE77D4"/>
    <w:lvl w:ilvl="0" w:tplc="11843066">
      <w:start w:val="2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42274"/>
    <w:multiLevelType w:val="hybridMultilevel"/>
    <w:tmpl w:val="CF96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26A11"/>
    <w:multiLevelType w:val="hybridMultilevel"/>
    <w:tmpl w:val="ABA437D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4F1B27"/>
    <w:multiLevelType w:val="hybridMultilevel"/>
    <w:tmpl w:val="7CF8A5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A2414F"/>
    <w:multiLevelType w:val="hybridMultilevel"/>
    <w:tmpl w:val="6C62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24514"/>
    <w:multiLevelType w:val="hybridMultilevel"/>
    <w:tmpl w:val="B22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62C6B"/>
    <w:multiLevelType w:val="hybridMultilevel"/>
    <w:tmpl w:val="A5123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6D44EF"/>
    <w:multiLevelType w:val="hybridMultilevel"/>
    <w:tmpl w:val="AC1E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8824C6"/>
    <w:multiLevelType w:val="hybridMultilevel"/>
    <w:tmpl w:val="02224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06E28"/>
    <w:multiLevelType w:val="multilevel"/>
    <w:tmpl w:val="8200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D701F"/>
    <w:multiLevelType w:val="multilevel"/>
    <w:tmpl w:val="56FA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16472"/>
    <w:multiLevelType w:val="hybridMultilevel"/>
    <w:tmpl w:val="09A07F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E215DD"/>
    <w:multiLevelType w:val="hybridMultilevel"/>
    <w:tmpl w:val="D788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A619B"/>
    <w:multiLevelType w:val="multilevel"/>
    <w:tmpl w:val="85522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6637D"/>
    <w:multiLevelType w:val="hybridMultilevel"/>
    <w:tmpl w:val="E12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753041"/>
    <w:multiLevelType w:val="hybridMultilevel"/>
    <w:tmpl w:val="D8C2208C"/>
    <w:lvl w:ilvl="0" w:tplc="08090019">
      <w:start w:val="1"/>
      <w:numFmt w:val="lowerLetter"/>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1E5585C"/>
    <w:multiLevelType w:val="hybridMultilevel"/>
    <w:tmpl w:val="1CC2C7E6"/>
    <w:lvl w:ilvl="0" w:tplc="0809000F">
      <w:start w:val="1"/>
      <w:numFmt w:val="decimal"/>
      <w:lvlText w:val="%1."/>
      <w:lvlJc w:val="left"/>
      <w:pPr>
        <w:ind w:left="360" w:hanging="360"/>
      </w:pPr>
    </w:lvl>
    <w:lvl w:ilvl="1" w:tplc="3776200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1A3DE4"/>
    <w:multiLevelType w:val="multilevel"/>
    <w:tmpl w:val="3BFA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85C31"/>
    <w:multiLevelType w:val="multilevel"/>
    <w:tmpl w:val="34C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20D98"/>
    <w:multiLevelType w:val="multilevel"/>
    <w:tmpl w:val="7AB262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3041E4"/>
    <w:multiLevelType w:val="multilevel"/>
    <w:tmpl w:val="96EA03E2"/>
    <w:lvl w:ilvl="0">
      <w:start w:val="1"/>
      <w:numFmt w:val="decimal"/>
      <w:lvlText w:val="%1."/>
      <w:lvlJc w:val="left"/>
      <w:pPr>
        <w:ind w:left="360" w:hanging="360"/>
      </w:pPr>
      <w:rPr>
        <w:rFonts w:hint="default"/>
      </w:rPr>
    </w:lvl>
    <w:lvl w:ilvl="1">
      <w:start w:val="4"/>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9897644"/>
    <w:multiLevelType w:val="hybridMultilevel"/>
    <w:tmpl w:val="343C58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5117F4"/>
    <w:multiLevelType w:val="multilevel"/>
    <w:tmpl w:val="5172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086568"/>
    <w:multiLevelType w:val="hybridMultilevel"/>
    <w:tmpl w:val="633E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0D389E"/>
    <w:multiLevelType w:val="hybridMultilevel"/>
    <w:tmpl w:val="8F8E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0214AA"/>
    <w:multiLevelType w:val="hybridMultilevel"/>
    <w:tmpl w:val="0154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782953"/>
    <w:multiLevelType w:val="hybridMultilevel"/>
    <w:tmpl w:val="55B471A8"/>
    <w:lvl w:ilvl="0" w:tplc="5E64AA5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4E0F48A9"/>
    <w:multiLevelType w:val="hybridMultilevel"/>
    <w:tmpl w:val="A150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886A6A"/>
    <w:multiLevelType w:val="multilevel"/>
    <w:tmpl w:val="84C64A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51C955F3"/>
    <w:multiLevelType w:val="multilevel"/>
    <w:tmpl w:val="A9C8CA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220564D"/>
    <w:multiLevelType w:val="multilevel"/>
    <w:tmpl w:val="C058A370"/>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31E5F1C"/>
    <w:multiLevelType w:val="multilevel"/>
    <w:tmpl w:val="F2BA6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864FD5"/>
    <w:multiLevelType w:val="hybridMultilevel"/>
    <w:tmpl w:val="C0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532EBF"/>
    <w:multiLevelType w:val="hybridMultilevel"/>
    <w:tmpl w:val="7EF28CC6"/>
    <w:lvl w:ilvl="0" w:tplc="08090001">
      <w:start w:val="1"/>
      <w:numFmt w:val="bullet"/>
      <w:lvlText w:val=""/>
      <w:lvlJc w:val="left"/>
      <w:pPr>
        <w:ind w:left="360" w:hanging="360"/>
      </w:pPr>
      <w:rPr>
        <w:rFonts w:ascii="Symbol" w:hAnsi="Symbol" w:hint="default"/>
      </w:rPr>
    </w:lvl>
    <w:lvl w:ilvl="1" w:tplc="11843066">
      <w:start w:val="27"/>
      <w:numFmt w:val="bullet"/>
      <w:lvlText w:val="-"/>
      <w:lvlJc w:val="left"/>
      <w:pPr>
        <w:ind w:left="1080" w:hanging="360"/>
      </w:pPr>
      <w:rPr>
        <w:rFonts w:ascii="Aptos" w:eastAsiaTheme="minorHAnsi"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88A7DBB"/>
    <w:multiLevelType w:val="hybridMultilevel"/>
    <w:tmpl w:val="6F30FB4E"/>
    <w:lvl w:ilvl="0" w:tplc="08BE9FE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BE1D4C"/>
    <w:multiLevelType w:val="hybridMultilevel"/>
    <w:tmpl w:val="27D8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5706E6"/>
    <w:multiLevelType w:val="hybridMultilevel"/>
    <w:tmpl w:val="8138B6AA"/>
    <w:lvl w:ilvl="0" w:tplc="21C4DCCE">
      <w:start w:val="1"/>
      <w:numFmt w:val="decimal"/>
      <w:lvlText w:val="%1."/>
      <w:lvlJc w:val="left"/>
      <w:pPr>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F758F6"/>
    <w:multiLevelType w:val="hybridMultilevel"/>
    <w:tmpl w:val="D5968DEE"/>
    <w:lvl w:ilvl="0" w:tplc="FFFFFFFF">
      <w:start w:val="1"/>
      <w:numFmt w:val="lowerRoman"/>
      <w:lvlText w:val="%1."/>
      <w:lvlJc w:val="right"/>
      <w:pPr>
        <w:ind w:left="1440" w:hanging="360"/>
      </w:pPr>
    </w:lvl>
    <w:lvl w:ilvl="1" w:tplc="08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6A21E90"/>
    <w:multiLevelType w:val="hybridMultilevel"/>
    <w:tmpl w:val="5184873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D535662"/>
    <w:multiLevelType w:val="hybridMultilevel"/>
    <w:tmpl w:val="861C4038"/>
    <w:lvl w:ilvl="0" w:tplc="2B84ED3C">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08D0EED"/>
    <w:multiLevelType w:val="multilevel"/>
    <w:tmpl w:val="92D0D2B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DA7573"/>
    <w:multiLevelType w:val="hybridMultilevel"/>
    <w:tmpl w:val="10C6FC0E"/>
    <w:lvl w:ilvl="0" w:tplc="08090019">
      <w:start w:val="1"/>
      <w:numFmt w:val="lowerLetter"/>
      <w:lvlText w:val="%1."/>
      <w:lvlJc w:val="left"/>
      <w:pPr>
        <w:ind w:left="720" w:hanging="360"/>
      </w:pPr>
      <w:rPr>
        <w:rFonts w:hint="default"/>
      </w:rPr>
    </w:lvl>
    <w:lvl w:ilvl="1" w:tplc="643E28F0">
      <w:start w:val="1"/>
      <w:numFmt w:val="lowerRoman"/>
      <w:lvlText w:val="%2."/>
      <w:lvlJc w:val="left"/>
      <w:pPr>
        <w:ind w:left="1800" w:hanging="72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BF60D0"/>
    <w:multiLevelType w:val="multilevel"/>
    <w:tmpl w:val="C89A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26447B"/>
    <w:multiLevelType w:val="hybridMultilevel"/>
    <w:tmpl w:val="E0B8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634340">
    <w:abstractNumId w:val="24"/>
  </w:num>
  <w:num w:numId="2" w16cid:durableId="1527985751">
    <w:abstractNumId w:val="4"/>
  </w:num>
  <w:num w:numId="3" w16cid:durableId="1495803962">
    <w:abstractNumId w:val="22"/>
  </w:num>
  <w:num w:numId="4" w16cid:durableId="37054411">
    <w:abstractNumId w:val="7"/>
  </w:num>
  <w:num w:numId="5" w16cid:durableId="1352224519">
    <w:abstractNumId w:val="1"/>
  </w:num>
  <w:num w:numId="6" w16cid:durableId="1513180185">
    <w:abstractNumId w:val="14"/>
  </w:num>
  <w:num w:numId="7" w16cid:durableId="865288434">
    <w:abstractNumId w:val="26"/>
  </w:num>
  <w:num w:numId="8" w16cid:durableId="1368263986">
    <w:abstractNumId w:val="45"/>
  </w:num>
  <w:num w:numId="9" w16cid:durableId="1350370947">
    <w:abstractNumId w:val="0"/>
  </w:num>
  <w:num w:numId="10" w16cid:durableId="1966353602">
    <w:abstractNumId w:val="29"/>
  </w:num>
  <w:num w:numId="11" w16cid:durableId="895706082">
    <w:abstractNumId w:val="9"/>
  </w:num>
  <w:num w:numId="12" w16cid:durableId="1455442445">
    <w:abstractNumId w:val="3"/>
  </w:num>
  <w:num w:numId="13" w16cid:durableId="1732464256">
    <w:abstractNumId w:val="27"/>
  </w:num>
  <w:num w:numId="14" w16cid:durableId="632518719">
    <w:abstractNumId w:val="37"/>
  </w:num>
  <w:num w:numId="15" w16cid:durableId="198973636">
    <w:abstractNumId w:val="34"/>
  </w:num>
  <w:num w:numId="16" w16cid:durableId="624001020">
    <w:abstractNumId w:val="44"/>
  </w:num>
  <w:num w:numId="17" w16cid:durableId="138622115">
    <w:abstractNumId w:val="6"/>
  </w:num>
  <w:num w:numId="18" w16cid:durableId="1441493233">
    <w:abstractNumId w:val="21"/>
  </w:num>
  <w:num w:numId="19" w16cid:durableId="1806654529">
    <w:abstractNumId w:val="32"/>
  </w:num>
  <w:num w:numId="20" w16cid:durableId="595938722">
    <w:abstractNumId w:val="2"/>
  </w:num>
  <w:num w:numId="21" w16cid:durableId="564730547">
    <w:abstractNumId w:val="36"/>
  </w:num>
  <w:num w:numId="22" w16cid:durableId="553584257">
    <w:abstractNumId w:val="19"/>
  </w:num>
  <w:num w:numId="23" w16cid:durableId="704253600">
    <w:abstractNumId w:val="15"/>
  </w:num>
  <w:num w:numId="24" w16cid:durableId="1040856931">
    <w:abstractNumId w:val="13"/>
  </w:num>
  <w:num w:numId="25" w16cid:durableId="1056049112">
    <w:abstractNumId w:val="41"/>
  </w:num>
  <w:num w:numId="26" w16cid:durableId="1818255019">
    <w:abstractNumId w:val="23"/>
  </w:num>
  <w:num w:numId="27" w16cid:durableId="1345398754">
    <w:abstractNumId w:val="5"/>
  </w:num>
  <w:num w:numId="28" w16cid:durableId="1301105859">
    <w:abstractNumId w:val="8"/>
  </w:num>
  <w:num w:numId="29" w16cid:durableId="445394976">
    <w:abstractNumId w:val="35"/>
  </w:num>
  <w:num w:numId="30" w16cid:durableId="1966498424">
    <w:abstractNumId w:val="31"/>
  </w:num>
  <w:num w:numId="31" w16cid:durableId="1926182332">
    <w:abstractNumId w:val="20"/>
  </w:num>
  <w:num w:numId="32" w16cid:durableId="1799296356">
    <w:abstractNumId w:val="30"/>
  </w:num>
  <w:num w:numId="33" w16cid:durableId="36860523">
    <w:abstractNumId w:val="25"/>
  </w:num>
  <w:num w:numId="34" w16cid:durableId="405692322">
    <w:abstractNumId w:val="10"/>
  </w:num>
  <w:num w:numId="35" w16cid:durableId="1490099626">
    <w:abstractNumId w:val="16"/>
  </w:num>
  <w:num w:numId="36" w16cid:durableId="1204513833">
    <w:abstractNumId w:val="11"/>
  </w:num>
  <w:num w:numId="37" w16cid:durableId="208960125">
    <w:abstractNumId w:val="33"/>
  </w:num>
  <w:num w:numId="38" w16cid:durableId="306666060">
    <w:abstractNumId w:val="12"/>
  </w:num>
  <w:num w:numId="39" w16cid:durableId="1364090969">
    <w:abstractNumId w:val="42"/>
  </w:num>
  <w:num w:numId="40" w16cid:durableId="436872617">
    <w:abstractNumId w:val="43"/>
  </w:num>
  <w:num w:numId="41" w16cid:durableId="2099372">
    <w:abstractNumId w:val="40"/>
  </w:num>
  <w:num w:numId="42" w16cid:durableId="828136034">
    <w:abstractNumId w:val="39"/>
  </w:num>
  <w:num w:numId="43" w16cid:durableId="1662805823">
    <w:abstractNumId w:val="18"/>
  </w:num>
  <w:num w:numId="44" w16cid:durableId="1110733972">
    <w:abstractNumId w:val="28"/>
  </w:num>
  <w:num w:numId="45" w16cid:durableId="1564683431">
    <w:abstractNumId w:val="17"/>
  </w:num>
  <w:num w:numId="46" w16cid:durableId="20110629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IS Vancouver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0wfxef0dzw5depdfsvrt0gv0ezts02srap&quot;&gt;Mastopexy&lt;record-ids&gt;&lt;item&gt;1&lt;/item&gt;&lt;item&gt;2&lt;/item&gt;&lt;item&gt;3&lt;/item&gt;&lt;item&gt;57&lt;/item&gt;&lt;item&gt;58&lt;/item&gt;&lt;item&gt;59&lt;/item&gt;&lt;/record-ids&gt;&lt;/item&gt;&lt;/Libraries&gt;"/>
  </w:docVars>
  <w:rsids>
    <w:rsidRoot w:val="00AE7B08"/>
    <w:rsid w:val="00003D54"/>
    <w:rsid w:val="0000692F"/>
    <w:rsid w:val="00007A8F"/>
    <w:rsid w:val="0001295D"/>
    <w:rsid w:val="00013BB7"/>
    <w:rsid w:val="0001417A"/>
    <w:rsid w:val="00017636"/>
    <w:rsid w:val="00023621"/>
    <w:rsid w:val="0002622F"/>
    <w:rsid w:val="00030406"/>
    <w:rsid w:val="0003422D"/>
    <w:rsid w:val="00037D2C"/>
    <w:rsid w:val="00041337"/>
    <w:rsid w:val="000417C9"/>
    <w:rsid w:val="00047689"/>
    <w:rsid w:val="00047A34"/>
    <w:rsid w:val="00052073"/>
    <w:rsid w:val="00052939"/>
    <w:rsid w:val="00055F56"/>
    <w:rsid w:val="000611B2"/>
    <w:rsid w:val="00061E20"/>
    <w:rsid w:val="00062D66"/>
    <w:rsid w:val="00062F6D"/>
    <w:rsid w:val="00064AF9"/>
    <w:rsid w:val="00072F9E"/>
    <w:rsid w:val="000730C4"/>
    <w:rsid w:val="00074646"/>
    <w:rsid w:val="00075F6A"/>
    <w:rsid w:val="0008022E"/>
    <w:rsid w:val="000906B0"/>
    <w:rsid w:val="000919B2"/>
    <w:rsid w:val="000956B3"/>
    <w:rsid w:val="000968FC"/>
    <w:rsid w:val="0009702A"/>
    <w:rsid w:val="00097BB7"/>
    <w:rsid w:val="000A0BF8"/>
    <w:rsid w:val="000A3BC5"/>
    <w:rsid w:val="000A4002"/>
    <w:rsid w:val="000B22DF"/>
    <w:rsid w:val="000B27B0"/>
    <w:rsid w:val="000B2FFA"/>
    <w:rsid w:val="000B4E00"/>
    <w:rsid w:val="000C0458"/>
    <w:rsid w:val="000C0F6F"/>
    <w:rsid w:val="000C4F44"/>
    <w:rsid w:val="000C567B"/>
    <w:rsid w:val="000D4F30"/>
    <w:rsid w:val="000D7AE8"/>
    <w:rsid w:val="000D7DF1"/>
    <w:rsid w:val="000E2370"/>
    <w:rsid w:val="000E291C"/>
    <w:rsid w:val="000E417F"/>
    <w:rsid w:val="000E4770"/>
    <w:rsid w:val="000E56C2"/>
    <w:rsid w:val="000E7C63"/>
    <w:rsid w:val="000F4243"/>
    <w:rsid w:val="000F7ABB"/>
    <w:rsid w:val="00100E78"/>
    <w:rsid w:val="00103DB5"/>
    <w:rsid w:val="001041E8"/>
    <w:rsid w:val="00104EDF"/>
    <w:rsid w:val="001059AB"/>
    <w:rsid w:val="00106B6D"/>
    <w:rsid w:val="00110AF1"/>
    <w:rsid w:val="0011281B"/>
    <w:rsid w:val="00117651"/>
    <w:rsid w:val="00117902"/>
    <w:rsid w:val="001202B4"/>
    <w:rsid w:val="001225DC"/>
    <w:rsid w:val="00123B1C"/>
    <w:rsid w:val="001249A5"/>
    <w:rsid w:val="001357C4"/>
    <w:rsid w:val="0013581B"/>
    <w:rsid w:val="00135D72"/>
    <w:rsid w:val="001374D7"/>
    <w:rsid w:val="001436A5"/>
    <w:rsid w:val="00144E36"/>
    <w:rsid w:val="00145960"/>
    <w:rsid w:val="00145F4F"/>
    <w:rsid w:val="001475F8"/>
    <w:rsid w:val="00150B2C"/>
    <w:rsid w:val="00156B90"/>
    <w:rsid w:val="00157BDB"/>
    <w:rsid w:val="0016310D"/>
    <w:rsid w:val="001636EF"/>
    <w:rsid w:val="00165F1B"/>
    <w:rsid w:val="001662E1"/>
    <w:rsid w:val="001702E1"/>
    <w:rsid w:val="00173D05"/>
    <w:rsid w:val="0017549E"/>
    <w:rsid w:val="00176E10"/>
    <w:rsid w:val="00180A35"/>
    <w:rsid w:val="00183DA4"/>
    <w:rsid w:val="00190AE1"/>
    <w:rsid w:val="00192631"/>
    <w:rsid w:val="00193233"/>
    <w:rsid w:val="00194111"/>
    <w:rsid w:val="00194995"/>
    <w:rsid w:val="001960A3"/>
    <w:rsid w:val="001962E7"/>
    <w:rsid w:val="001A058F"/>
    <w:rsid w:val="001A0D97"/>
    <w:rsid w:val="001A3223"/>
    <w:rsid w:val="001A4773"/>
    <w:rsid w:val="001A4E6F"/>
    <w:rsid w:val="001A76C0"/>
    <w:rsid w:val="001B3AB4"/>
    <w:rsid w:val="001B5B7B"/>
    <w:rsid w:val="001B6521"/>
    <w:rsid w:val="001B6CE5"/>
    <w:rsid w:val="001C0BB7"/>
    <w:rsid w:val="001C1D0C"/>
    <w:rsid w:val="001C2F99"/>
    <w:rsid w:val="001C34AB"/>
    <w:rsid w:val="001C4A07"/>
    <w:rsid w:val="001D0AA3"/>
    <w:rsid w:val="001D0DAF"/>
    <w:rsid w:val="001D2301"/>
    <w:rsid w:val="001D4F89"/>
    <w:rsid w:val="001D5263"/>
    <w:rsid w:val="001D580C"/>
    <w:rsid w:val="001D5BC2"/>
    <w:rsid w:val="001D79D6"/>
    <w:rsid w:val="001E15AF"/>
    <w:rsid w:val="001E4984"/>
    <w:rsid w:val="001F1C68"/>
    <w:rsid w:val="001F4F4F"/>
    <w:rsid w:val="00200ACB"/>
    <w:rsid w:val="002024C7"/>
    <w:rsid w:val="0020513F"/>
    <w:rsid w:val="0020606A"/>
    <w:rsid w:val="0020687B"/>
    <w:rsid w:val="00210E82"/>
    <w:rsid w:val="002155DF"/>
    <w:rsid w:val="002158A0"/>
    <w:rsid w:val="0021677C"/>
    <w:rsid w:val="002173C6"/>
    <w:rsid w:val="00217E33"/>
    <w:rsid w:val="00221DE0"/>
    <w:rsid w:val="002240E9"/>
    <w:rsid w:val="0022452E"/>
    <w:rsid w:val="0022525B"/>
    <w:rsid w:val="002404CF"/>
    <w:rsid w:val="00240CB6"/>
    <w:rsid w:val="002424F5"/>
    <w:rsid w:val="00243FD2"/>
    <w:rsid w:val="00244A86"/>
    <w:rsid w:val="002544FA"/>
    <w:rsid w:val="00254AF2"/>
    <w:rsid w:val="0026000B"/>
    <w:rsid w:val="00260D8B"/>
    <w:rsid w:val="00262550"/>
    <w:rsid w:val="00262788"/>
    <w:rsid w:val="002639D4"/>
    <w:rsid w:val="00264EA2"/>
    <w:rsid w:val="00267304"/>
    <w:rsid w:val="002709FF"/>
    <w:rsid w:val="00271DFF"/>
    <w:rsid w:val="00272C72"/>
    <w:rsid w:val="00273963"/>
    <w:rsid w:val="00274161"/>
    <w:rsid w:val="002766B9"/>
    <w:rsid w:val="002827C1"/>
    <w:rsid w:val="00282E5C"/>
    <w:rsid w:val="00291198"/>
    <w:rsid w:val="00292238"/>
    <w:rsid w:val="00296F89"/>
    <w:rsid w:val="00297312"/>
    <w:rsid w:val="002A0EF4"/>
    <w:rsid w:val="002A1CB6"/>
    <w:rsid w:val="002A1D2C"/>
    <w:rsid w:val="002A70D7"/>
    <w:rsid w:val="002C158C"/>
    <w:rsid w:val="002C1711"/>
    <w:rsid w:val="002C4F70"/>
    <w:rsid w:val="002C570D"/>
    <w:rsid w:val="002C702D"/>
    <w:rsid w:val="002D398F"/>
    <w:rsid w:val="002D5E8A"/>
    <w:rsid w:val="002D73C3"/>
    <w:rsid w:val="002E0181"/>
    <w:rsid w:val="002E3B80"/>
    <w:rsid w:val="002F3023"/>
    <w:rsid w:val="002F3BC4"/>
    <w:rsid w:val="00303551"/>
    <w:rsid w:val="003114D0"/>
    <w:rsid w:val="0031262F"/>
    <w:rsid w:val="00316F43"/>
    <w:rsid w:val="0031759D"/>
    <w:rsid w:val="00320E23"/>
    <w:rsid w:val="00322B0F"/>
    <w:rsid w:val="0032439A"/>
    <w:rsid w:val="00324CBB"/>
    <w:rsid w:val="00325E5F"/>
    <w:rsid w:val="00330E0D"/>
    <w:rsid w:val="00331426"/>
    <w:rsid w:val="003328A3"/>
    <w:rsid w:val="003401A2"/>
    <w:rsid w:val="00340625"/>
    <w:rsid w:val="00342313"/>
    <w:rsid w:val="00342A14"/>
    <w:rsid w:val="00345C1F"/>
    <w:rsid w:val="00351EDD"/>
    <w:rsid w:val="00352686"/>
    <w:rsid w:val="00355E6D"/>
    <w:rsid w:val="00357675"/>
    <w:rsid w:val="00360776"/>
    <w:rsid w:val="00363868"/>
    <w:rsid w:val="00367B42"/>
    <w:rsid w:val="003718C0"/>
    <w:rsid w:val="00376D77"/>
    <w:rsid w:val="00380CE5"/>
    <w:rsid w:val="00381C7A"/>
    <w:rsid w:val="0038249B"/>
    <w:rsid w:val="00396E0F"/>
    <w:rsid w:val="00397FA1"/>
    <w:rsid w:val="003A13DB"/>
    <w:rsid w:val="003A7462"/>
    <w:rsid w:val="003B1908"/>
    <w:rsid w:val="003B2FF3"/>
    <w:rsid w:val="003B3B22"/>
    <w:rsid w:val="003B3DD5"/>
    <w:rsid w:val="003B76A2"/>
    <w:rsid w:val="003B7B3E"/>
    <w:rsid w:val="003C0555"/>
    <w:rsid w:val="003C598A"/>
    <w:rsid w:val="003C5C1B"/>
    <w:rsid w:val="003C6705"/>
    <w:rsid w:val="003C6E2C"/>
    <w:rsid w:val="003D13C6"/>
    <w:rsid w:val="003D30F4"/>
    <w:rsid w:val="003D6987"/>
    <w:rsid w:val="003D7F19"/>
    <w:rsid w:val="003E03A2"/>
    <w:rsid w:val="003E1514"/>
    <w:rsid w:val="003E56E4"/>
    <w:rsid w:val="003E5C60"/>
    <w:rsid w:val="003E6011"/>
    <w:rsid w:val="003F0580"/>
    <w:rsid w:val="003F09A9"/>
    <w:rsid w:val="003F1BE1"/>
    <w:rsid w:val="003F3B26"/>
    <w:rsid w:val="003F52FD"/>
    <w:rsid w:val="00400565"/>
    <w:rsid w:val="00402168"/>
    <w:rsid w:val="00403A71"/>
    <w:rsid w:val="00404415"/>
    <w:rsid w:val="00404874"/>
    <w:rsid w:val="00405A25"/>
    <w:rsid w:val="004061D0"/>
    <w:rsid w:val="00406280"/>
    <w:rsid w:val="00410628"/>
    <w:rsid w:val="00410DFC"/>
    <w:rsid w:val="00410F7A"/>
    <w:rsid w:val="00411397"/>
    <w:rsid w:val="004127A0"/>
    <w:rsid w:val="0041576E"/>
    <w:rsid w:val="00417851"/>
    <w:rsid w:val="004257A2"/>
    <w:rsid w:val="00426140"/>
    <w:rsid w:val="00427D44"/>
    <w:rsid w:val="0043105A"/>
    <w:rsid w:val="00436F3E"/>
    <w:rsid w:val="00446523"/>
    <w:rsid w:val="004470EE"/>
    <w:rsid w:val="00451196"/>
    <w:rsid w:val="0045193E"/>
    <w:rsid w:val="00451DAC"/>
    <w:rsid w:val="00453F20"/>
    <w:rsid w:val="00454979"/>
    <w:rsid w:val="0045786A"/>
    <w:rsid w:val="0046183B"/>
    <w:rsid w:val="004626C6"/>
    <w:rsid w:val="00464E24"/>
    <w:rsid w:val="00466065"/>
    <w:rsid w:val="004713BF"/>
    <w:rsid w:val="00471E19"/>
    <w:rsid w:val="00473FBF"/>
    <w:rsid w:val="00481EF6"/>
    <w:rsid w:val="00482AB2"/>
    <w:rsid w:val="00483F03"/>
    <w:rsid w:val="00485126"/>
    <w:rsid w:val="00485D11"/>
    <w:rsid w:val="00490438"/>
    <w:rsid w:val="004938F5"/>
    <w:rsid w:val="00494BC6"/>
    <w:rsid w:val="004951D9"/>
    <w:rsid w:val="00496B74"/>
    <w:rsid w:val="00497312"/>
    <w:rsid w:val="004A028F"/>
    <w:rsid w:val="004A0CDB"/>
    <w:rsid w:val="004A70FE"/>
    <w:rsid w:val="004B2AD7"/>
    <w:rsid w:val="004B3CA2"/>
    <w:rsid w:val="004B3D64"/>
    <w:rsid w:val="004B5F00"/>
    <w:rsid w:val="004B6838"/>
    <w:rsid w:val="004B7694"/>
    <w:rsid w:val="004B7B0B"/>
    <w:rsid w:val="004C0353"/>
    <w:rsid w:val="004C04CB"/>
    <w:rsid w:val="004C0F68"/>
    <w:rsid w:val="004C0FD6"/>
    <w:rsid w:val="004C14E6"/>
    <w:rsid w:val="004C2A39"/>
    <w:rsid w:val="004C4C89"/>
    <w:rsid w:val="004C5DC9"/>
    <w:rsid w:val="004C6AA1"/>
    <w:rsid w:val="004C703E"/>
    <w:rsid w:val="004D1229"/>
    <w:rsid w:val="004D37B3"/>
    <w:rsid w:val="004D39CC"/>
    <w:rsid w:val="004D6169"/>
    <w:rsid w:val="004E15E8"/>
    <w:rsid w:val="004E3F2E"/>
    <w:rsid w:val="004E4096"/>
    <w:rsid w:val="004E668C"/>
    <w:rsid w:val="004E6ED2"/>
    <w:rsid w:val="004F0B68"/>
    <w:rsid w:val="004F181A"/>
    <w:rsid w:val="004F2BCE"/>
    <w:rsid w:val="004F2DB8"/>
    <w:rsid w:val="004F40A3"/>
    <w:rsid w:val="005023C7"/>
    <w:rsid w:val="00503B38"/>
    <w:rsid w:val="005103DF"/>
    <w:rsid w:val="00511CC9"/>
    <w:rsid w:val="005128BE"/>
    <w:rsid w:val="005128D3"/>
    <w:rsid w:val="00513AAB"/>
    <w:rsid w:val="00513ECA"/>
    <w:rsid w:val="0051604C"/>
    <w:rsid w:val="00517EEB"/>
    <w:rsid w:val="00525AEF"/>
    <w:rsid w:val="00527699"/>
    <w:rsid w:val="00531ABB"/>
    <w:rsid w:val="0053428A"/>
    <w:rsid w:val="005374A1"/>
    <w:rsid w:val="0054214F"/>
    <w:rsid w:val="00542A87"/>
    <w:rsid w:val="00544114"/>
    <w:rsid w:val="00547272"/>
    <w:rsid w:val="005524E9"/>
    <w:rsid w:val="00554057"/>
    <w:rsid w:val="00554C79"/>
    <w:rsid w:val="00557547"/>
    <w:rsid w:val="00564794"/>
    <w:rsid w:val="00564D92"/>
    <w:rsid w:val="00571792"/>
    <w:rsid w:val="005730D2"/>
    <w:rsid w:val="00573A0C"/>
    <w:rsid w:val="005748EB"/>
    <w:rsid w:val="00574F5E"/>
    <w:rsid w:val="00577375"/>
    <w:rsid w:val="00577B69"/>
    <w:rsid w:val="00577C00"/>
    <w:rsid w:val="005806B8"/>
    <w:rsid w:val="005808D4"/>
    <w:rsid w:val="00582CD2"/>
    <w:rsid w:val="00586A66"/>
    <w:rsid w:val="00587134"/>
    <w:rsid w:val="00587496"/>
    <w:rsid w:val="005924AA"/>
    <w:rsid w:val="00594BC4"/>
    <w:rsid w:val="0059522C"/>
    <w:rsid w:val="00595823"/>
    <w:rsid w:val="005964B2"/>
    <w:rsid w:val="005A1524"/>
    <w:rsid w:val="005A3E12"/>
    <w:rsid w:val="005A79EC"/>
    <w:rsid w:val="005B30C0"/>
    <w:rsid w:val="005B3261"/>
    <w:rsid w:val="005B3442"/>
    <w:rsid w:val="005B60A3"/>
    <w:rsid w:val="005B72E4"/>
    <w:rsid w:val="005C13E1"/>
    <w:rsid w:val="005C35C4"/>
    <w:rsid w:val="005C67FF"/>
    <w:rsid w:val="005D4028"/>
    <w:rsid w:val="005D4569"/>
    <w:rsid w:val="005E13D7"/>
    <w:rsid w:val="005E217F"/>
    <w:rsid w:val="005E2DE4"/>
    <w:rsid w:val="005E406A"/>
    <w:rsid w:val="005E4C5A"/>
    <w:rsid w:val="005F2697"/>
    <w:rsid w:val="005F5066"/>
    <w:rsid w:val="005F636F"/>
    <w:rsid w:val="005F6FDC"/>
    <w:rsid w:val="00600482"/>
    <w:rsid w:val="00602828"/>
    <w:rsid w:val="00602EAC"/>
    <w:rsid w:val="00605919"/>
    <w:rsid w:val="00606B87"/>
    <w:rsid w:val="00607698"/>
    <w:rsid w:val="00610246"/>
    <w:rsid w:val="00610398"/>
    <w:rsid w:val="0061055C"/>
    <w:rsid w:val="00611167"/>
    <w:rsid w:val="00611333"/>
    <w:rsid w:val="006124A6"/>
    <w:rsid w:val="00614497"/>
    <w:rsid w:val="0061513A"/>
    <w:rsid w:val="00616FED"/>
    <w:rsid w:val="00621020"/>
    <w:rsid w:val="00621DA4"/>
    <w:rsid w:val="00630BA1"/>
    <w:rsid w:val="00631257"/>
    <w:rsid w:val="0063159E"/>
    <w:rsid w:val="00633132"/>
    <w:rsid w:val="006453A2"/>
    <w:rsid w:val="00646B3F"/>
    <w:rsid w:val="00647160"/>
    <w:rsid w:val="006533D5"/>
    <w:rsid w:val="00657D2C"/>
    <w:rsid w:val="00660B2D"/>
    <w:rsid w:val="006619C6"/>
    <w:rsid w:val="00662ACF"/>
    <w:rsid w:val="00665F36"/>
    <w:rsid w:val="00666514"/>
    <w:rsid w:val="00673B17"/>
    <w:rsid w:val="0068048C"/>
    <w:rsid w:val="00680AC1"/>
    <w:rsid w:val="00680FF4"/>
    <w:rsid w:val="00681889"/>
    <w:rsid w:val="006845A7"/>
    <w:rsid w:val="0068660C"/>
    <w:rsid w:val="00687E42"/>
    <w:rsid w:val="00692EE7"/>
    <w:rsid w:val="0069417A"/>
    <w:rsid w:val="00694F4B"/>
    <w:rsid w:val="00696AD3"/>
    <w:rsid w:val="00697099"/>
    <w:rsid w:val="00697119"/>
    <w:rsid w:val="0069773E"/>
    <w:rsid w:val="00697D3D"/>
    <w:rsid w:val="006A4DB4"/>
    <w:rsid w:val="006A4F43"/>
    <w:rsid w:val="006A7330"/>
    <w:rsid w:val="006B12B1"/>
    <w:rsid w:val="006B5F6F"/>
    <w:rsid w:val="006C2A59"/>
    <w:rsid w:val="006C706A"/>
    <w:rsid w:val="006D3557"/>
    <w:rsid w:val="006D49BE"/>
    <w:rsid w:val="006D729D"/>
    <w:rsid w:val="006E1888"/>
    <w:rsid w:val="006E2045"/>
    <w:rsid w:val="006E39C0"/>
    <w:rsid w:val="006E560C"/>
    <w:rsid w:val="006E5F9D"/>
    <w:rsid w:val="006E6579"/>
    <w:rsid w:val="006E6AFE"/>
    <w:rsid w:val="006E770F"/>
    <w:rsid w:val="006F0594"/>
    <w:rsid w:val="006F3877"/>
    <w:rsid w:val="006F39F1"/>
    <w:rsid w:val="006F6509"/>
    <w:rsid w:val="007010DC"/>
    <w:rsid w:val="007033B1"/>
    <w:rsid w:val="00705E7A"/>
    <w:rsid w:val="00707E2F"/>
    <w:rsid w:val="00707EF7"/>
    <w:rsid w:val="00710192"/>
    <w:rsid w:val="00712658"/>
    <w:rsid w:val="007144B2"/>
    <w:rsid w:val="00714FA8"/>
    <w:rsid w:val="00717B20"/>
    <w:rsid w:val="00723CDC"/>
    <w:rsid w:val="007254E7"/>
    <w:rsid w:val="007261AC"/>
    <w:rsid w:val="00726691"/>
    <w:rsid w:val="00727C5B"/>
    <w:rsid w:val="00727CB6"/>
    <w:rsid w:val="00730917"/>
    <w:rsid w:val="00731710"/>
    <w:rsid w:val="007332A7"/>
    <w:rsid w:val="00733EBA"/>
    <w:rsid w:val="00740D58"/>
    <w:rsid w:val="0074183C"/>
    <w:rsid w:val="00743F4B"/>
    <w:rsid w:val="00744D45"/>
    <w:rsid w:val="00745160"/>
    <w:rsid w:val="00745956"/>
    <w:rsid w:val="0074718E"/>
    <w:rsid w:val="0074775C"/>
    <w:rsid w:val="00747AFA"/>
    <w:rsid w:val="00753E21"/>
    <w:rsid w:val="00760C07"/>
    <w:rsid w:val="00761766"/>
    <w:rsid w:val="0076176A"/>
    <w:rsid w:val="00762D51"/>
    <w:rsid w:val="0076396F"/>
    <w:rsid w:val="007644BD"/>
    <w:rsid w:val="00767900"/>
    <w:rsid w:val="00767F94"/>
    <w:rsid w:val="007704C8"/>
    <w:rsid w:val="0077167E"/>
    <w:rsid w:val="0077417B"/>
    <w:rsid w:val="00775EA5"/>
    <w:rsid w:val="00776E21"/>
    <w:rsid w:val="00782201"/>
    <w:rsid w:val="00783323"/>
    <w:rsid w:val="00785D9C"/>
    <w:rsid w:val="007863DF"/>
    <w:rsid w:val="00787C09"/>
    <w:rsid w:val="00795327"/>
    <w:rsid w:val="007979BF"/>
    <w:rsid w:val="007A05A8"/>
    <w:rsid w:val="007A0B49"/>
    <w:rsid w:val="007A2A51"/>
    <w:rsid w:val="007A2E13"/>
    <w:rsid w:val="007A5CDF"/>
    <w:rsid w:val="007A7178"/>
    <w:rsid w:val="007B0ABA"/>
    <w:rsid w:val="007B2497"/>
    <w:rsid w:val="007B3938"/>
    <w:rsid w:val="007C09FF"/>
    <w:rsid w:val="007C0F53"/>
    <w:rsid w:val="007C5DEF"/>
    <w:rsid w:val="007D6302"/>
    <w:rsid w:val="007D7ACF"/>
    <w:rsid w:val="007E0178"/>
    <w:rsid w:val="007E03EA"/>
    <w:rsid w:val="007E16EE"/>
    <w:rsid w:val="007E3145"/>
    <w:rsid w:val="007E4D6B"/>
    <w:rsid w:val="007E7ED2"/>
    <w:rsid w:val="0080021F"/>
    <w:rsid w:val="00804116"/>
    <w:rsid w:val="00804363"/>
    <w:rsid w:val="00806325"/>
    <w:rsid w:val="008121AF"/>
    <w:rsid w:val="008121C3"/>
    <w:rsid w:val="00812372"/>
    <w:rsid w:val="0081271B"/>
    <w:rsid w:val="00822348"/>
    <w:rsid w:val="00822C8E"/>
    <w:rsid w:val="00822F24"/>
    <w:rsid w:val="00822F50"/>
    <w:rsid w:val="00823026"/>
    <w:rsid w:val="00831C19"/>
    <w:rsid w:val="00834023"/>
    <w:rsid w:val="00835B41"/>
    <w:rsid w:val="00836141"/>
    <w:rsid w:val="00837B89"/>
    <w:rsid w:val="00842994"/>
    <w:rsid w:val="00843F43"/>
    <w:rsid w:val="00845158"/>
    <w:rsid w:val="00847896"/>
    <w:rsid w:val="008500C0"/>
    <w:rsid w:val="00850AC8"/>
    <w:rsid w:val="00855B15"/>
    <w:rsid w:val="00857F5D"/>
    <w:rsid w:val="008650E1"/>
    <w:rsid w:val="008711B9"/>
    <w:rsid w:val="0087156A"/>
    <w:rsid w:val="008719CE"/>
    <w:rsid w:val="008722BB"/>
    <w:rsid w:val="00876146"/>
    <w:rsid w:val="00876E48"/>
    <w:rsid w:val="00883261"/>
    <w:rsid w:val="008841C6"/>
    <w:rsid w:val="008841FA"/>
    <w:rsid w:val="008854E5"/>
    <w:rsid w:val="00885B59"/>
    <w:rsid w:val="00886900"/>
    <w:rsid w:val="00886BB2"/>
    <w:rsid w:val="008909BF"/>
    <w:rsid w:val="008919D1"/>
    <w:rsid w:val="00895F50"/>
    <w:rsid w:val="008A2970"/>
    <w:rsid w:val="008A39AA"/>
    <w:rsid w:val="008A69A7"/>
    <w:rsid w:val="008A6C2B"/>
    <w:rsid w:val="008B11E2"/>
    <w:rsid w:val="008B1DD1"/>
    <w:rsid w:val="008B3413"/>
    <w:rsid w:val="008B578C"/>
    <w:rsid w:val="008C0229"/>
    <w:rsid w:val="008C2164"/>
    <w:rsid w:val="008C30D7"/>
    <w:rsid w:val="008C4542"/>
    <w:rsid w:val="008C5333"/>
    <w:rsid w:val="008D32EB"/>
    <w:rsid w:val="008D55D2"/>
    <w:rsid w:val="008E1AF6"/>
    <w:rsid w:val="008E76BA"/>
    <w:rsid w:val="008E7C5E"/>
    <w:rsid w:val="008F2111"/>
    <w:rsid w:val="008F25C4"/>
    <w:rsid w:val="008F2DD1"/>
    <w:rsid w:val="0090185F"/>
    <w:rsid w:val="00904818"/>
    <w:rsid w:val="009065F8"/>
    <w:rsid w:val="00906908"/>
    <w:rsid w:val="00907A1E"/>
    <w:rsid w:val="00911D6B"/>
    <w:rsid w:val="00911FC4"/>
    <w:rsid w:val="009155A2"/>
    <w:rsid w:val="00920E97"/>
    <w:rsid w:val="00924174"/>
    <w:rsid w:val="00926453"/>
    <w:rsid w:val="009322F5"/>
    <w:rsid w:val="00932AEC"/>
    <w:rsid w:val="00937AF0"/>
    <w:rsid w:val="00937B53"/>
    <w:rsid w:val="00940F13"/>
    <w:rsid w:val="00942920"/>
    <w:rsid w:val="00943348"/>
    <w:rsid w:val="009433EC"/>
    <w:rsid w:val="00945084"/>
    <w:rsid w:val="00950302"/>
    <w:rsid w:val="00951112"/>
    <w:rsid w:val="0095409C"/>
    <w:rsid w:val="0095593B"/>
    <w:rsid w:val="00956572"/>
    <w:rsid w:val="00957CE7"/>
    <w:rsid w:val="009628DA"/>
    <w:rsid w:val="0096598E"/>
    <w:rsid w:val="0096627F"/>
    <w:rsid w:val="009674BD"/>
    <w:rsid w:val="00970A75"/>
    <w:rsid w:val="0097143C"/>
    <w:rsid w:val="00975564"/>
    <w:rsid w:val="0098199F"/>
    <w:rsid w:val="0098667B"/>
    <w:rsid w:val="00987440"/>
    <w:rsid w:val="009900DE"/>
    <w:rsid w:val="0099169F"/>
    <w:rsid w:val="00992D19"/>
    <w:rsid w:val="0099492E"/>
    <w:rsid w:val="00996194"/>
    <w:rsid w:val="009A5CD8"/>
    <w:rsid w:val="009B0B7C"/>
    <w:rsid w:val="009B7F99"/>
    <w:rsid w:val="009C007A"/>
    <w:rsid w:val="009C3C80"/>
    <w:rsid w:val="009C3ECE"/>
    <w:rsid w:val="009C4AC5"/>
    <w:rsid w:val="009D0234"/>
    <w:rsid w:val="009D6965"/>
    <w:rsid w:val="009E10EC"/>
    <w:rsid w:val="009E1277"/>
    <w:rsid w:val="009E1934"/>
    <w:rsid w:val="009E24C9"/>
    <w:rsid w:val="009E2749"/>
    <w:rsid w:val="009E2C5B"/>
    <w:rsid w:val="009E72D2"/>
    <w:rsid w:val="009F081E"/>
    <w:rsid w:val="009F0AFB"/>
    <w:rsid w:val="009F5963"/>
    <w:rsid w:val="009F70A2"/>
    <w:rsid w:val="00A0044F"/>
    <w:rsid w:val="00A0307C"/>
    <w:rsid w:val="00A039F5"/>
    <w:rsid w:val="00A05AF5"/>
    <w:rsid w:val="00A10E11"/>
    <w:rsid w:val="00A11920"/>
    <w:rsid w:val="00A26312"/>
    <w:rsid w:val="00A26FF1"/>
    <w:rsid w:val="00A27B3E"/>
    <w:rsid w:val="00A30A0D"/>
    <w:rsid w:val="00A30A26"/>
    <w:rsid w:val="00A30D1B"/>
    <w:rsid w:val="00A30E3E"/>
    <w:rsid w:val="00A33197"/>
    <w:rsid w:val="00A331DC"/>
    <w:rsid w:val="00A33C34"/>
    <w:rsid w:val="00A3461E"/>
    <w:rsid w:val="00A34D9E"/>
    <w:rsid w:val="00A37C29"/>
    <w:rsid w:val="00A42769"/>
    <w:rsid w:val="00A43014"/>
    <w:rsid w:val="00A45CDB"/>
    <w:rsid w:val="00A46D49"/>
    <w:rsid w:val="00A5012C"/>
    <w:rsid w:val="00A527FC"/>
    <w:rsid w:val="00A52892"/>
    <w:rsid w:val="00A544DC"/>
    <w:rsid w:val="00A549D0"/>
    <w:rsid w:val="00A561CD"/>
    <w:rsid w:val="00A575C2"/>
    <w:rsid w:val="00A602A0"/>
    <w:rsid w:val="00A6153D"/>
    <w:rsid w:val="00A64995"/>
    <w:rsid w:val="00A67D2C"/>
    <w:rsid w:val="00A72871"/>
    <w:rsid w:val="00A73635"/>
    <w:rsid w:val="00A74272"/>
    <w:rsid w:val="00A76644"/>
    <w:rsid w:val="00A82A3E"/>
    <w:rsid w:val="00A86370"/>
    <w:rsid w:val="00A875C4"/>
    <w:rsid w:val="00A87835"/>
    <w:rsid w:val="00A91CA4"/>
    <w:rsid w:val="00A925AA"/>
    <w:rsid w:val="00A926B4"/>
    <w:rsid w:val="00A942B2"/>
    <w:rsid w:val="00A94953"/>
    <w:rsid w:val="00A96762"/>
    <w:rsid w:val="00A96DEF"/>
    <w:rsid w:val="00AA0195"/>
    <w:rsid w:val="00AA4EF1"/>
    <w:rsid w:val="00AA55C2"/>
    <w:rsid w:val="00AA6CBF"/>
    <w:rsid w:val="00AB1288"/>
    <w:rsid w:val="00AB1487"/>
    <w:rsid w:val="00AB34AE"/>
    <w:rsid w:val="00AB5C5C"/>
    <w:rsid w:val="00AC0229"/>
    <w:rsid w:val="00AC2D21"/>
    <w:rsid w:val="00AC4FC8"/>
    <w:rsid w:val="00AC5453"/>
    <w:rsid w:val="00AC7AAE"/>
    <w:rsid w:val="00AD01E9"/>
    <w:rsid w:val="00AD6C84"/>
    <w:rsid w:val="00AE0894"/>
    <w:rsid w:val="00AE0B39"/>
    <w:rsid w:val="00AE0BF8"/>
    <w:rsid w:val="00AE1130"/>
    <w:rsid w:val="00AE3A95"/>
    <w:rsid w:val="00AE3D38"/>
    <w:rsid w:val="00AE637F"/>
    <w:rsid w:val="00AE7B08"/>
    <w:rsid w:val="00AF35DF"/>
    <w:rsid w:val="00AF6422"/>
    <w:rsid w:val="00AF661E"/>
    <w:rsid w:val="00AF6BB1"/>
    <w:rsid w:val="00AF7120"/>
    <w:rsid w:val="00B002A5"/>
    <w:rsid w:val="00B00CDB"/>
    <w:rsid w:val="00B02738"/>
    <w:rsid w:val="00B0548B"/>
    <w:rsid w:val="00B057F7"/>
    <w:rsid w:val="00B12D58"/>
    <w:rsid w:val="00B1581D"/>
    <w:rsid w:val="00B15943"/>
    <w:rsid w:val="00B15FF1"/>
    <w:rsid w:val="00B21801"/>
    <w:rsid w:val="00B21B9C"/>
    <w:rsid w:val="00B23662"/>
    <w:rsid w:val="00B27107"/>
    <w:rsid w:val="00B273BA"/>
    <w:rsid w:val="00B3243E"/>
    <w:rsid w:val="00B34EF4"/>
    <w:rsid w:val="00B37ED8"/>
    <w:rsid w:val="00B4162A"/>
    <w:rsid w:val="00B41EB4"/>
    <w:rsid w:val="00B44705"/>
    <w:rsid w:val="00B44BCC"/>
    <w:rsid w:val="00B45296"/>
    <w:rsid w:val="00B4682D"/>
    <w:rsid w:val="00B47C7F"/>
    <w:rsid w:val="00B52F1B"/>
    <w:rsid w:val="00B54295"/>
    <w:rsid w:val="00B552FA"/>
    <w:rsid w:val="00B5543D"/>
    <w:rsid w:val="00B55E22"/>
    <w:rsid w:val="00B64BF5"/>
    <w:rsid w:val="00B673A6"/>
    <w:rsid w:val="00B706A9"/>
    <w:rsid w:val="00B72FF9"/>
    <w:rsid w:val="00B80C12"/>
    <w:rsid w:val="00B81DE0"/>
    <w:rsid w:val="00B824CE"/>
    <w:rsid w:val="00B843C0"/>
    <w:rsid w:val="00B876E6"/>
    <w:rsid w:val="00B87B03"/>
    <w:rsid w:val="00B918B0"/>
    <w:rsid w:val="00B91AEB"/>
    <w:rsid w:val="00B92E75"/>
    <w:rsid w:val="00B93B66"/>
    <w:rsid w:val="00B961EC"/>
    <w:rsid w:val="00B9715C"/>
    <w:rsid w:val="00BA09B8"/>
    <w:rsid w:val="00BA4FB4"/>
    <w:rsid w:val="00BA56B3"/>
    <w:rsid w:val="00BB2E75"/>
    <w:rsid w:val="00BB4C73"/>
    <w:rsid w:val="00BB5FD0"/>
    <w:rsid w:val="00BB71AB"/>
    <w:rsid w:val="00BC046F"/>
    <w:rsid w:val="00BC6162"/>
    <w:rsid w:val="00BC7354"/>
    <w:rsid w:val="00BC74D9"/>
    <w:rsid w:val="00BD00C4"/>
    <w:rsid w:val="00BD0528"/>
    <w:rsid w:val="00BD0F79"/>
    <w:rsid w:val="00BD378C"/>
    <w:rsid w:val="00BE0471"/>
    <w:rsid w:val="00BE2ED8"/>
    <w:rsid w:val="00BE76F0"/>
    <w:rsid w:val="00BF1733"/>
    <w:rsid w:val="00BF1B1A"/>
    <w:rsid w:val="00BF2FE8"/>
    <w:rsid w:val="00BF468F"/>
    <w:rsid w:val="00C0144C"/>
    <w:rsid w:val="00C07B85"/>
    <w:rsid w:val="00C13E45"/>
    <w:rsid w:val="00C154B3"/>
    <w:rsid w:val="00C16FF1"/>
    <w:rsid w:val="00C22497"/>
    <w:rsid w:val="00C2290B"/>
    <w:rsid w:val="00C22C1E"/>
    <w:rsid w:val="00C23BEE"/>
    <w:rsid w:val="00C24602"/>
    <w:rsid w:val="00C310C8"/>
    <w:rsid w:val="00C312FA"/>
    <w:rsid w:val="00C32B2A"/>
    <w:rsid w:val="00C33D10"/>
    <w:rsid w:val="00C33D89"/>
    <w:rsid w:val="00C343DF"/>
    <w:rsid w:val="00C364DE"/>
    <w:rsid w:val="00C40E67"/>
    <w:rsid w:val="00C440B5"/>
    <w:rsid w:val="00C44174"/>
    <w:rsid w:val="00C45678"/>
    <w:rsid w:val="00C45A98"/>
    <w:rsid w:val="00C469C6"/>
    <w:rsid w:val="00C47F9F"/>
    <w:rsid w:val="00C5045B"/>
    <w:rsid w:val="00C528BE"/>
    <w:rsid w:val="00C54884"/>
    <w:rsid w:val="00C54B80"/>
    <w:rsid w:val="00C55E99"/>
    <w:rsid w:val="00C56DD5"/>
    <w:rsid w:val="00C61AFA"/>
    <w:rsid w:val="00C626D2"/>
    <w:rsid w:val="00C63B16"/>
    <w:rsid w:val="00C70AEB"/>
    <w:rsid w:val="00C745D4"/>
    <w:rsid w:val="00C80E34"/>
    <w:rsid w:val="00C81809"/>
    <w:rsid w:val="00C8216A"/>
    <w:rsid w:val="00C822EF"/>
    <w:rsid w:val="00C82DAC"/>
    <w:rsid w:val="00C83312"/>
    <w:rsid w:val="00C85BDC"/>
    <w:rsid w:val="00C87DD9"/>
    <w:rsid w:val="00C935CB"/>
    <w:rsid w:val="00C951A3"/>
    <w:rsid w:val="00C9667A"/>
    <w:rsid w:val="00CA1AF7"/>
    <w:rsid w:val="00CA60C8"/>
    <w:rsid w:val="00CA691F"/>
    <w:rsid w:val="00CA7A26"/>
    <w:rsid w:val="00CB16A5"/>
    <w:rsid w:val="00CB1F43"/>
    <w:rsid w:val="00CB3895"/>
    <w:rsid w:val="00CB4474"/>
    <w:rsid w:val="00CB4D12"/>
    <w:rsid w:val="00CB7C02"/>
    <w:rsid w:val="00CC2573"/>
    <w:rsid w:val="00CC61AD"/>
    <w:rsid w:val="00CD1F6C"/>
    <w:rsid w:val="00CD2184"/>
    <w:rsid w:val="00CD35DD"/>
    <w:rsid w:val="00CE1555"/>
    <w:rsid w:val="00CE1907"/>
    <w:rsid w:val="00CE3C9B"/>
    <w:rsid w:val="00CE57E9"/>
    <w:rsid w:val="00CE6220"/>
    <w:rsid w:val="00CF0A81"/>
    <w:rsid w:val="00CF0D93"/>
    <w:rsid w:val="00CF1EB2"/>
    <w:rsid w:val="00CF2CAA"/>
    <w:rsid w:val="00CF529F"/>
    <w:rsid w:val="00CF7710"/>
    <w:rsid w:val="00D0297C"/>
    <w:rsid w:val="00D0363E"/>
    <w:rsid w:val="00D03719"/>
    <w:rsid w:val="00D059B8"/>
    <w:rsid w:val="00D11AF3"/>
    <w:rsid w:val="00D121B8"/>
    <w:rsid w:val="00D12F20"/>
    <w:rsid w:val="00D16EEA"/>
    <w:rsid w:val="00D21C4C"/>
    <w:rsid w:val="00D220AF"/>
    <w:rsid w:val="00D232E4"/>
    <w:rsid w:val="00D24A5B"/>
    <w:rsid w:val="00D25502"/>
    <w:rsid w:val="00D26394"/>
    <w:rsid w:val="00D27B40"/>
    <w:rsid w:val="00D3332C"/>
    <w:rsid w:val="00D35326"/>
    <w:rsid w:val="00D37F50"/>
    <w:rsid w:val="00D446F6"/>
    <w:rsid w:val="00D44BDA"/>
    <w:rsid w:val="00D465D7"/>
    <w:rsid w:val="00D478AD"/>
    <w:rsid w:val="00D52303"/>
    <w:rsid w:val="00D52C0F"/>
    <w:rsid w:val="00D52FF0"/>
    <w:rsid w:val="00D53574"/>
    <w:rsid w:val="00D53653"/>
    <w:rsid w:val="00D54089"/>
    <w:rsid w:val="00D55F3F"/>
    <w:rsid w:val="00D60A60"/>
    <w:rsid w:val="00D630A6"/>
    <w:rsid w:val="00D637A9"/>
    <w:rsid w:val="00D71B62"/>
    <w:rsid w:val="00D8135D"/>
    <w:rsid w:val="00D8781F"/>
    <w:rsid w:val="00D90AA3"/>
    <w:rsid w:val="00D9637F"/>
    <w:rsid w:val="00D96514"/>
    <w:rsid w:val="00D966C0"/>
    <w:rsid w:val="00D969F0"/>
    <w:rsid w:val="00D96A6B"/>
    <w:rsid w:val="00DA2813"/>
    <w:rsid w:val="00DA3FA4"/>
    <w:rsid w:val="00DA41F1"/>
    <w:rsid w:val="00DB1DD6"/>
    <w:rsid w:val="00DB210D"/>
    <w:rsid w:val="00DB4D0F"/>
    <w:rsid w:val="00DB5DE3"/>
    <w:rsid w:val="00DB624D"/>
    <w:rsid w:val="00DC1ECA"/>
    <w:rsid w:val="00DC6CD7"/>
    <w:rsid w:val="00DC735D"/>
    <w:rsid w:val="00DD0321"/>
    <w:rsid w:val="00DD22CE"/>
    <w:rsid w:val="00DD392B"/>
    <w:rsid w:val="00DD4625"/>
    <w:rsid w:val="00DD63C2"/>
    <w:rsid w:val="00DD6D8D"/>
    <w:rsid w:val="00DE3B13"/>
    <w:rsid w:val="00DE43A4"/>
    <w:rsid w:val="00DE6762"/>
    <w:rsid w:val="00DF20EC"/>
    <w:rsid w:val="00DF39A7"/>
    <w:rsid w:val="00DF5688"/>
    <w:rsid w:val="00E0277B"/>
    <w:rsid w:val="00E02A20"/>
    <w:rsid w:val="00E0304D"/>
    <w:rsid w:val="00E031C7"/>
    <w:rsid w:val="00E042DE"/>
    <w:rsid w:val="00E0785A"/>
    <w:rsid w:val="00E100F4"/>
    <w:rsid w:val="00E101DD"/>
    <w:rsid w:val="00E129EF"/>
    <w:rsid w:val="00E13846"/>
    <w:rsid w:val="00E142C5"/>
    <w:rsid w:val="00E15108"/>
    <w:rsid w:val="00E1599E"/>
    <w:rsid w:val="00E1680D"/>
    <w:rsid w:val="00E20C1B"/>
    <w:rsid w:val="00E25A35"/>
    <w:rsid w:val="00E27008"/>
    <w:rsid w:val="00E341A6"/>
    <w:rsid w:val="00E345E4"/>
    <w:rsid w:val="00E36873"/>
    <w:rsid w:val="00E42A37"/>
    <w:rsid w:val="00E45047"/>
    <w:rsid w:val="00E516C9"/>
    <w:rsid w:val="00E6074C"/>
    <w:rsid w:val="00E63B75"/>
    <w:rsid w:val="00E70AA2"/>
    <w:rsid w:val="00E710CB"/>
    <w:rsid w:val="00E7550C"/>
    <w:rsid w:val="00E75CCF"/>
    <w:rsid w:val="00E808D5"/>
    <w:rsid w:val="00E8107A"/>
    <w:rsid w:val="00E815E7"/>
    <w:rsid w:val="00E83766"/>
    <w:rsid w:val="00E841AF"/>
    <w:rsid w:val="00E96631"/>
    <w:rsid w:val="00EA4068"/>
    <w:rsid w:val="00EA4439"/>
    <w:rsid w:val="00EA4934"/>
    <w:rsid w:val="00EB159C"/>
    <w:rsid w:val="00EB239A"/>
    <w:rsid w:val="00EB3D0A"/>
    <w:rsid w:val="00EB4214"/>
    <w:rsid w:val="00EB5226"/>
    <w:rsid w:val="00EB620C"/>
    <w:rsid w:val="00EB67CE"/>
    <w:rsid w:val="00EC157C"/>
    <w:rsid w:val="00EC4C4B"/>
    <w:rsid w:val="00EC5B2F"/>
    <w:rsid w:val="00EC5CF0"/>
    <w:rsid w:val="00EC7926"/>
    <w:rsid w:val="00ED1723"/>
    <w:rsid w:val="00ED31C0"/>
    <w:rsid w:val="00ED4CC5"/>
    <w:rsid w:val="00ED7C7F"/>
    <w:rsid w:val="00EE2373"/>
    <w:rsid w:val="00EE2957"/>
    <w:rsid w:val="00EE6894"/>
    <w:rsid w:val="00EE715C"/>
    <w:rsid w:val="00EE7C8B"/>
    <w:rsid w:val="00EF1B80"/>
    <w:rsid w:val="00EF3742"/>
    <w:rsid w:val="00EF4BE8"/>
    <w:rsid w:val="00EF6783"/>
    <w:rsid w:val="00F020C4"/>
    <w:rsid w:val="00F045E8"/>
    <w:rsid w:val="00F0513C"/>
    <w:rsid w:val="00F06446"/>
    <w:rsid w:val="00F07C2A"/>
    <w:rsid w:val="00F11A26"/>
    <w:rsid w:val="00F12C39"/>
    <w:rsid w:val="00F21991"/>
    <w:rsid w:val="00F22B75"/>
    <w:rsid w:val="00F30300"/>
    <w:rsid w:val="00F32904"/>
    <w:rsid w:val="00F36061"/>
    <w:rsid w:val="00F36D81"/>
    <w:rsid w:val="00F37C7F"/>
    <w:rsid w:val="00F40E22"/>
    <w:rsid w:val="00F44D3C"/>
    <w:rsid w:val="00F45684"/>
    <w:rsid w:val="00F4779F"/>
    <w:rsid w:val="00F50E47"/>
    <w:rsid w:val="00F52222"/>
    <w:rsid w:val="00F52AC1"/>
    <w:rsid w:val="00F53D07"/>
    <w:rsid w:val="00F55476"/>
    <w:rsid w:val="00F555A3"/>
    <w:rsid w:val="00F56A88"/>
    <w:rsid w:val="00F57166"/>
    <w:rsid w:val="00F604C8"/>
    <w:rsid w:val="00F61BC1"/>
    <w:rsid w:val="00F61FAA"/>
    <w:rsid w:val="00F63746"/>
    <w:rsid w:val="00F64CA8"/>
    <w:rsid w:val="00F64D86"/>
    <w:rsid w:val="00F705A0"/>
    <w:rsid w:val="00F72009"/>
    <w:rsid w:val="00F74B23"/>
    <w:rsid w:val="00F77843"/>
    <w:rsid w:val="00F861D6"/>
    <w:rsid w:val="00F9057B"/>
    <w:rsid w:val="00F92B68"/>
    <w:rsid w:val="00F92BD7"/>
    <w:rsid w:val="00F96105"/>
    <w:rsid w:val="00FA0828"/>
    <w:rsid w:val="00FA0A2A"/>
    <w:rsid w:val="00FA0FD2"/>
    <w:rsid w:val="00FA4284"/>
    <w:rsid w:val="00FA4EEB"/>
    <w:rsid w:val="00FA5546"/>
    <w:rsid w:val="00FB150E"/>
    <w:rsid w:val="00FB221E"/>
    <w:rsid w:val="00FB4B02"/>
    <w:rsid w:val="00FB54D7"/>
    <w:rsid w:val="00FB56D2"/>
    <w:rsid w:val="00FC1D54"/>
    <w:rsid w:val="00FC2C4C"/>
    <w:rsid w:val="00FD024E"/>
    <w:rsid w:val="00FD0428"/>
    <w:rsid w:val="00FD2A7F"/>
    <w:rsid w:val="00FD36B2"/>
    <w:rsid w:val="00FD467A"/>
    <w:rsid w:val="00FD6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F484B"/>
  <w15:chartTrackingRefBased/>
  <w15:docId w15:val="{B44EE336-38E6-4BAA-9956-1CA9DDC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43"/>
    <w:rPr>
      <w:rFonts w:ascii="Calibri" w:hAnsi="Calibri" w:cs="Calibri"/>
      <w:sz w:val="24"/>
      <w:szCs w:val="24"/>
      <w:shd w:val="clear" w:color="auto" w:fill="FFFFFF"/>
      <w:lang w:eastAsia="en-GB"/>
    </w:rPr>
  </w:style>
  <w:style w:type="paragraph" w:styleId="Heading1">
    <w:name w:val="heading 1"/>
    <w:basedOn w:val="Heading3"/>
    <w:next w:val="Normal"/>
    <w:link w:val="Heading1Char"/>
    <w:uiPriority w:val="9"/>
    <w:qFormat/>
    <w:rsid w:val="00292238"/>
    <w:pPr>
      <w:numPr>
        <w:ilvl w:val="0"/>
      </w:numPr>
      <w:spacing w:before="240" w:after="240" w:line="240" w:lineRule="auto"/>
      <w:outlineLvl w:val="0"/>
    </w:pPr>
    <w:rPr>
      <w:color w:val="009242"/>
      <w:sz w:val="28"/>
      <w:szCs w:val="28"/>
    </w:rPr>
  </w:style>
  <w:style w:type="paragraph" w:styleId="Heading2">
    <w:name w:val="heading 2"/>
    <w:basedOn w:val="Normal"/>
    <w:next w:val="Normal"/>
    <w:link w:val="Heading2Char"/>
    <w:uiPriority w:val="9"/>
    <w:unhideWhenUsed/>
    <w:qFormat/>
    <w:rsid w:val="002C4F70"/>
    <w:pPr>
      <w:keepNext/>
      <w:keepLines/>
      <w:numPr>
        <w:ilvl w:val="1"/>
        <w:numId w:val="32"/>
      </w:numPr>
      <w:spacing w:before="240" w:after="240" w:line="240" w:lineRule="auto"/>
      <w:outlineLvl w:val="1"/>
    </w:pPr>
    <w:rPr>
      <w:rFonts w:eastAsiaTheme="majorEastAsia"/>
      <w:b/>
      <w:bCs/>
      <w:color w:val="009242"/>
    </w:rPr>
  </w:style>
  <w:style w:type="paragraph" w:styleId="Heading3">
    <w:name w:val="heading 3"/>
    <w:basedOn w:val="Normal"/>
    <w:next w:val="Normal"/>
    <w:link w:val="Heading3Char"/>
    <w:uiPriority w:val="9"/>
    <w:unhideWhenUsed/>
    <w:qFormat/>
    <w:rsid w:val="002C4F70"/>
    <w:pPr>
      <w:keepNext/>
      <w:keepLines/>
      <w:numPr>
        <w:ilvl w:val="2"/>
        <w:numId w:val="32"/>
      </w:numPr>
      <w:spacing w:before="160" w:after="80"/>
      <w:outlineLvl w:val="2"/>
    </w:pPr>
    <w:rPr>
      <w:rFonts w:eastAsiaTheme="majorEastAsia"/>
      <w:b/>
      <w:bCs/>
      <w:color w:val="008A3E"/>
    </w:rPr>
  </w:style>
  <w:style w:type="paragraph" w:styleId="Heading4">
    <w:name w:val="heading 4"/>
    <w:basedOn w:val="Normal"/>
    <w:next w:val="Normal"/>
    <w:link w:val="Heading4Char"/>
    <w:uiPriority w:val="9"/>
    <w:unhideWhenUsed/>
    <w:qFormat/>
    <w:rsid w:val="00AE7B08"/>
    <w:pPr>
      <w:keepNext/>
      <w:keepLines/>
      <w:numPr>
        <w:ilvl w:val="3"/>
        <w:numId w:val="32"/>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E7B08"/>
    <w:pPr>
      <w:keepNext/>
      <w:keepLines/>
      <w:numPr>
        <w:ilvl w:val="4"/>
        <w:numId w:val="32"/>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7B08"/>
    <w:pPr>
      <w:keepNext/>
      <w:keepLines/>
      <w:numPr>
        <w:ilvl w:val="5"/>
        <w:numId w:val="3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08"/>
    <w:pPr>
      <w:keepNext/>
      <w:keepLines/>
      <w:numPr>
        <w:ilvl w:val="6"/>
        <w:numId w:val="3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08"/>
    <w:pPr>
      <w:keepNext/>
      <w:keepLines/>
      <w:numPr>
        <w:ilvl w:val="7"/>
        <w:numId w:val="3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08"/>
    <w:pPr>
      <w:keepNext/>
      <w:keepLines/>
      <w:numPr>
        <w:ilvl w:val="8"/>
        <w:numId w:val="3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238"/>
    <w:rPr>
      <w:rFonts w:ascii="Calibri" w:eastAsiaTheme="majorEastAsia" w:hAnsi="Calibri" w:cs="Calibri"/>
      <w:b/>
      <w:bCs/>
      <w:color w:val="009242"/>
      <w:sz w:val="28"/>
      <w:szCs w:val="28"/>
      <w:lang w:eastAsia="en-GB"/>
    </w:rPr>
  </w:style>
  <w:style w:type="character" w:customStyle="1" w:styleId="Heading2Char">
    <w:name w:val="Heading 2 Char"/>
    <w:basedOn w:val="DefaultParagraphFont"/>
    <w:link w:val="Heading2"/>
    <w:uiPriority w:val="9"/>
    <w:rsid w:val="002C4F70"/>
    <w:rPr>
      <w:rFonts w:ascii="Calibri" w:eastAsiaTheme="majorEastAsia" w:hAnsi="Calibri" w:cs="Calibri"/>
      <w:b/>
      <w:bCs/>
      <w:color w:val="009242"/>
      <w:sz w:val="24"/>
      <w:szCs w:val="24"/>
      <w:lang w:eastAsia="en-GB"/>
    </w:rPr>
  </w:style>
  <w:style w:type="character" w:customStyle="1" w:styleId="Heading3Char">
    <w:name w:val="Heading 3 Char"/>
    <w:basedOn w:val="DefaultParagraphFont"/>
    <w:link w:val="Heading3"/>
    <w:uiPriority w:val="9"/>
    <w:rsid w:val="002C4F70"/>
    <w:rPr>
      <w:rFonts w:ascii="Calibri" w:eastAsiaTheme="majorEastAsia" w:hAnsi="Calibri" w:cs="Calibri"/>
      <w:b/>
      <w:bCs/>
      <w:color w:val="008A3E"/>
      <w:sz w:val="24"/>
      <w:szCs w:val="24"/>
      <w:lang w:eastAsia="en-GB"/>
    </w:rPr>
  </w:style>
  <w:style w:type="character" w:customStyle="1" w:styleId="Heading4Char">
    <w:name w:val="Heading 4 Char"/>
    <w:basedOn w:val="DefaultParagraphFont"/>
    <w:link w:val="Heading4"/>
    <w:uiPriority w:val="9"/>
    <w:rsid w:val="00AE7B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AE7B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7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B08"/>
    <w:rPr>
      <w:rFonts w:eastAsiaTheme="majorEastAsia" w:cstheme="majorBidi"/>
      <w:color w:val="272727" w:themeColor="text1" w:themeTint="D8"/>
    </w:rPr>
  </w:style>
  <w:style w:type="paragraph" w:styleId="Title">
    <w:name w:val="Title"/>
    <w:basedOn w:val="Normal"/>
    <w:next w:val="Normal"/>
    <w:link w:val="TitleChar"/>
    <w:uiPriority w:val="10"/>
    <w:qFormat/>
    <w:rsid w:val="00DB624D"/>
    <w:pPr>
      <w:spacing w:after="80" w:line="240" w:lineRule="auto"/>
      <w:contextualSpacing/>
    </w:pPr>
    <w:rPr>
      <w:rFonts w:eastAsia="Times New Roman"/>
      <w:b/>
      <w:bCs/>
      <w:color w:val="FFFFFF" w:themeColor="background1"/>
      <w:spacing w:val="-10"/>
      <w:kern w:val="28"/>
      <w:sz w:val="40"/>
      <w:szCs w:val="40"/>
      <w:lang w:val="en-US"/>
    </w:rPr>
  </w:style>
  <w:style w:type="character" w:customStyle="1" w:styleId="TitleChar">
    <w:name w:val="Title Char"/>
    <w:basedOn w:val="DefaultParagraphFont"/>
    <w:link w:val="Title"/>
    <w:uiPriority w:val="10"/>
    <w:rsid w:val="00DB624D"/>
    <w:rPr>
      <w:rFonts w:ascii="Calibri" w:eastAsia="Times New Roman" w:hAnsi="Calibri" w:cs="Calibri"/>
      <w:b/>
      <w:bCs/>
      <w:color w:val="FFFFFF" w:themeColor="background1"/>
      <w:spacing w:val="-10"/>
      <w:kern w:val="28"/>
      <w:sz w:val="40"/>
      <w:szCs w:val="40"/>
      <w:lang w:val="en-US" w:eastAsia="en-GB"/>
    </w:rPr>
  </w:style>
  <w:style w:type="paragraph" w:styleId="Subtitle">
    <w:name w:val="Subtitle"/>
    <w:basedOn w:val="Normal"/>
    <w:next w:val="Normal"/>
    <w:link w:val="SubtitleChar"/>
    <w:uiPriority w:val="11"/>
    <w:qFormat/>
    <w:rsid w:val="00AE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08"/>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8"/>
    <w:rPr>
      <w:i/>
      <w:iCs/>
      <w:color w:val="404040" w:themeColor="text1" w:themeTint="BF"/>
    </w:rPr>
  </w:style>
  <w:style w:type="paragraph" w:styleId="ListParagraph">
    <w:name w:val="List Paragraph"/>
    <w:basedOn w:val="Normal"/>
    <w:uiPriority w:val="34"/>
    <w:qFormat/>
    <w:rsid w:val="00C45A98"/>
    <w:pPr>
      <w:numPr>
        <w:numId w:val="25"/>
      </w:numPr>
      <w:spacing w:line="240" w:lineRule="auto"/>
      <w:ind w:left="714" w:hanging="357"/>
    </w:pPr>
  </w:style>
  <w:style w:type="character" w:styleId="IntenseEmphasis">
    <w:name w:val="Intense Emphasis"/>
    <w:basedOn w:val="DefaultParagraphFont"/>
    <w:uiPriority w:val="21"/>
    <w:qFormat/>
    <w:rsid w:val="00AE7B08"/>
    <w:rPr>
      <w:i/>
      <w:iCs/>
      <w:color w:val="2E74B5" w:themeColor="accent1" w:themeShade="BF"/>
    </w:rPr>
  </w:style>
  <w:style w:type="paragraph" w:styleId="IntenseQuote">
    <w:name w:val="Intense Quote"/>
    <w:basedOn w:val="Normal"/>
    <w:next w:val="Normal"/>
    <w:link w:val="IntenseQuoteChar"/>
    <w:uiPriority w:val="30"/>
    <w:qFormat/>
    <w:rsid w:val="00AE7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7B08"/>
    <w:rPr>
      <w:i/>
      <w:iCs/>
      <w:color w:val="2E74B5" w:themeColor="accent1" w:themeShade="BF"/>
    </w:rPr>
  </w:style>
  <w:style w:type="character" w:styleId="IntenseReference">
    <w:name w:val="Intense Reference"/>
    <w:basedOn w:val="DefaultParagraphFont"/>
    <w:uiPriority w:val="32"/>
    <w:qFormat/>
    <w:rsid w:val="00AE7B08"/>
    <w:rPr>
      <w:b/>
      <w:bCs/>
      <w:smallCaps/>
      <w:color w:val="2E74B5" w:themeColor="accent1" w:themeShade="BF"/>
      <w:spacing w:val="5"/>
    </w:rPr>
  </w:style>
  <w:style w:type="character" w:styleId="Hyperlink">
    <w:name w:val="Hyperlink"/>
    <w:basedOn w:val="DefaultParagraphFont"/>
    <w:uiPriority w:val="99"/>
    <w:unhideWhenUsed/>
    <w:rsid w:val="00AE7B08"/>
    <w:rPr>
      <w:color w:val="0563C1" w:themeColor="hyperlink"/>
      <w:u w:val="single"/>
    </w:rPr>
  </w:style>
  <w:style w:type="character" w:styleId="UnresolvedMention">
    <w:name w:val="Unresolved Mention"/>
    <w:basedOn w:val="DefaultParagraphFont"/>
    <w:uiPriority w:val="99"/>
    <w:semiHidden/>
    <w:unhideWhenUsed/>
    <w:rsid w:val="00AE7B08"/>
    <w:rPr>
      <w:color w:val="605E5C"/>
      <w:shd w:val="clear" w:color="auto" w:fill="E1DFDD"/>
    </w:rPr>
  </w:style>
  <w:style w:type="character" w:styleId="FollowedHyperlink">
    <w:name w:val="FollowedHyperlink"/>
    <w:basedOn w:val="DefaultParagraphFont"/>
    <w:uiPriority w:val="99"/>
    <w:semiHidden/>
    <w:unhideWhenUsed/>
    <w:rsid w:val="000A3BC5"/>
    <w:rPr>
      <w:color w:val="954F72" w:themeColor="followedHyperlink"/>
      <w:u w:val="single"/>
    </w:rPr>
  </w:style>
  <w:style w:type="character" w:customStyle="1" w:styleId="bibrecord-highlight-user">
    <w:name w:val="bibrecord-highlight-user"/>
    <w:basedOn w:val="DefaultParagraphFont"/>
    <w:rsid w:val="00D35326"/>
  </w:style>
  <w:style w:type="paragraph" w:styleId="Header">
    <w:name w:val="header"/>
    <w:basedOn w:val="Normal"/>
    <w:link w:val="HeaderChar"/>
    <w:uiPriority w:val="99"/>
    <w:unhideWhenUsed/>
    <w:rsid w:val="004C0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4CB"/>
  </w:style>
  <w:style w:type="paragraph" w:styleId="Footer">
    <w:name w:val="footer"/>
    <w:basedOn w:val="Normal"/>
    <w:link w:val="FooterChar"/>
    <w:uiPriority w:val="99"/>
    <w:unhideWhenUsed/>
    <w:rsid w:val="007332A7"/>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7332A7"/>
    <w:rPr>
      <w:rFonts w:ascii="Calibri" w:hAnsi="Calibri" w:cs="Calibri"/>
      <w:sz w:val="24"/>
      <w:szCs w:val="24"/>
      <w:lang w:eastAsia="en-GB"/>
    </w:rPr>
  </w:style>
  <w:style w:type="table" w:styleId="TableGrid">
    <w:name w:val="Table Grid"/>
    <w:basedOn w:val="TableNormal"/>
    <w:uiPriority w:val="39"/>
    <w:rsid w:val="002C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64D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C364DE"/>
    <w:rPr>
      <w:rFonts w:ascii="Aptos" w:hAnsi="Aptos"/>
      <w:noProof/>
      <w:lang w:val="en-US"/>
    </w:rPr>
  </w:style>
  <w:style w:type="paragraph" w:customStyle="1" w:styleId="EndNoteBibliography">
    <w:name w:val="EndNote Bibliography"/>
    <w:basedOn w:val="Normal"/>
    <w:link w:val="EndNoteBibliographyChar"/>
    <w:rsid w:val="00C364D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C364DE"/>
    <w:rPr>
      <w:rFonts w:ascii="Aptos" w:hAnsi="Aptos"/>
      <w:noProof/>
      <w:lang w:val="en-US"/>
    </w:rPr>
  </w:style>
  <w:style w:type="paragraph" w:styleId="EndnoteText">
    <w:name w:val="endnote text"/>
    <w:basedOn w:val="Normal"/>
    <w:link w:val="EndnoteTextChar"/>
    <w:uiPriority w:val="99"/>
    <w:unhideWhenUsed/>
    <w:rsid w:val="00EF1B80"/>
    <w:pPr>
      <w:spacing w:after="0" w:line="240" w:lineRule="auto"/>
    </w:pPr>
    <w:rPr>
      <w:sz w:val="20"/>
      <w:szCs w:val="20"/>
    </w:rPr>
  </w:style>
  <w:style w:type="character" w:customStyle="1" w:styleId="EndnoteTextChar">
    <w:name w:val="Endnote Text Char"/>
    <w:basedOn w:val="DefaultParagraphFont"/>
    <w:link w:val="EndnoteText"/>
    <w:uiPriority w:val="99"/>
    <w:rsid w:val="00EF1B80"/>
    <w:rPr>
      <w:sz w:val="20"/>
      <w:szCs w:val="20"/>
    </w:rPr>
  </w:style>
  <w:style w:type="character" w:styleId="EndnoteReference">
    <w:name w:val="endnote reference"/>
    <w:basedOn w:val="DefaultParagraphFont"/>
    <w:uiPriority w:val="99"/>
    <w:unhideWhenUsed/>
    <w:rsid w:val="00EF1B80"/>
    <w:rPr>
      <w:vertAlign w:val="superscript"/>
    </w:rPr>
  </w:style>
  <w:style w:type="paragraph" w:styleId="Revision">
    <w:name w:val="Revision"/>
    <w:hidden/>
    <w:uiPriority w:val="99"/>
    <w:semiHidden/>
    <w:rsid w:val="00A94953"/>
    <w:pPr>
      <w:spacing w:after="0" w:line="240" w:lineRule="auto"/>
    </w:pPr>
  </w:style>
  <w:style w:type="character" w:styleId="CommentReference">
    <w:name w:val="annotation reference"/>
    <w:basedOn w:val="DefaultParagraphFont"/>
    <w:uiPriority w:val="99"/>
    <w:semiHidden/>
    <w:unhideWhenUsed/>
    <w:rsid w:val="00451196"/>
    <w:rPr>
      <w:sz w:val="16"/>
      <w:szCs w:val="16"/>
    </w:rPr>
  </w:style>
  <w:style w:type="paragraph" w:styleId="CommentText">
    <w:name w:val="annotation text"/>
    <w:basedOn w:val="Normal"/>
    <w:link w:val="CommentTextChar"/>
    <w:uiPriority w:val="99"/>
    <w:unhideWhenUsed/>
    <w:rsid w:val="00451196"/>
    <w:pPr>
      <w:spacing w:line="240" w:lineRule="auto"/>
    </w:pPr>
    <w:rPr>
      <w:sz w:val="20"/>
      <w:szCs w:val="20"/>
    </w:rPr>
  </w:style>
  <w:style w:type="character" w:customStyle="1" w:styleId="CommentTextChar">
    <w:name w:val="Comment Text Char"/>
    <w:basedOn w:val="DefaultParagraphFont"/>
    <w:link w:val="CommentText"/>
    <w:uiPriority w:val="99"/>
    <w:rsid w:val="00451196"/>
    <w:rPr>
      <w:sz w:val="20"/>
      <w:szCs w:val="20"/>
    </w:rPr>
  </w:style>
  <w:style w:type="paragraph" w:styleId="CommentSubject">
    <w:name w:val="annotation subject"/>
    <w:basedOn w:val="CommentText"/>
    <w:next w:val="CommentText"/>
    <w:link w:val="CommentSubjectChar"/>
    <w:uiPriority w:val="99"/>
    <w:semiHidden/>
    <w:unhideWhenUsed/>
    <w:rsid w:val="00451196"/>
    <w:rPr>
      <w:b/>
      <w:bCs/>
    </w:rPr>
  </w:style>
  <w:style w:type="character" w:customStyle="1" w:styleId="CommentSubjectChar">
    <w:name w:val="Comment Subject Char"/>
    <w:basedOn w:val="CommentTextChar"/>
    <w:link w:val="CommentSubject"/>
    <w:uiPriority w:val="99"/>
    <w:semiHidden/>
    <w:rsid w:val="00451196"/>
    <w:rPr>
      <w:b/>
      <w:bCs/>
      <w:sz w:val="20"/>
      <w:szCs w:val="20"/>
    </w:rPr>
  </w:style>
  <w:style w:type="character" w:styleId="Mention">
    <w:name w:val="Mention"/>
    <w:basedOn w:val="DefaultParagraphFont"/>
    <w:uiPriority w:val="99"/>
    <w:unhideWhenUsed/>
    <w:rsid w:val="00660B2D"/>
    <w:rPr>
      <w:color w:val="2B579A"/>
      <w:shd w:val="clear" w:color="auto" w:fill="E1DFDD"/>
    </w:rPr>
  </w:style>
  <w:style w:type="paragraph" w:styleId="TOCHeading">
    <w:name w:val="TOC Heading"/>
    <w:basedOn w:val="Heading1"/>
    <w:next w:val="Normal"/>
    <w:uiPriority w:val="39"/>
    <w:unhideWhenUsed/>
    <w:qFormat/>
    <w:rsid w:val="00EB239A"/>
    <w:pPr>
      <w:numPr>
        <w:numId w:val="0"/>
      </w:numPr>
      <w:spacing w:line="259" w:lineRule="auto"/>
      <w:outlineLvl w:val="9"/>
    </w:pPr>
    <w:rPr>
      <w:color w:val="009A46"/>
      <w:kern w:val="0"/>
      <w:sz w:val="32"/>
      <w:szCs w:val="32"/>
      <w:shd w:val="clear" w:color="auto" w:fill="auto"/>
      <w14:ligatures w14:val="none"/>
    </w:rPr>
  </w:style>
  <w:style w:type="paragraph" w:styleId="TOC1">
    <w:name w:val="toc 1"/>
    <w:basedOn w:val="Normal"/>
    <w:next w:val="Normal"/>
    <w:autoRedefine/>
    <w:uiPriority w:val="39"/>
    <w:unhideWhenUsed/>
    <w:rsid w:val="00A26312"/>
    <w:pPr>
      <w:spacing w:after="100"/>
    </w:pPr>
  </w:style>
  <w:style w:type="paragraph" w:styleId="TOC2">
    <w:name w:val="toc 2"/>
    <w:basedOn w:val="Normal"/>
    <w:next w:val="Normal"/>
    <w:autoRedefine/>
    <w:uiPriority w:val="39"/>
    <w:unhideWhenUsed/>
    <w:rsid w:val="00A26312"/>
    <w:pPr>
      <w:spacing w:after="100"/>
      <w:ind w:left="240"/>
    </w:pPr>
  </w:style>
  <w:style w:type="table" w:styleId="LightList-Accent5">
    <w:name w:val="Light List Accent 5"/>
    <w:basedOn w:val="TableNormal"/>
    <w:uiPriority w:val="61"/>
    <w:rsid w:val="00EB5226"/>
    <w:pPr>
      <w:spacing w:after="0" w:line="240" w:lineRule="auto"/>
    </w:pPr>
    <w:rPr>
      <w:rFonts w:ascii="Arial" w:hAnsi="Arial" w:cs="Arial"/>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TOC3">
    <w:name w:val="toc 3"/>
    <w:basedOn w:val="Normal"/>
    <w:next w:val="Normal"/>
    <w:autoRedefine/>
    <w:uiPriority w:val="39"/>
    <w:unhideWhenUsed/>
    <w:rsid w:val="00D446F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64">
      <w:bodyDiv w:val="1"/>
      <w:marLeft w:val="0"/>
      <w:marRight w:val="0"/>
      <w:marTop w:val="0"/>
      <w:marBottom w:val="0"/>
      <w:divBdr>
        <w:top w:val="none" w:sz="0" w:space="0" w:color="auto"/>
        <w:left w:val="none" w:sz="0" w:space="0" w:color="auto"/>
        <w:bottom w:val="none" w:sz="0" w:space="0" w:color="auto"/>
        <w:right w:val="none" w:sz="0" w:space="0" w:color="auto"/>
      </w:divBdr>
      <w:divsChild>
        <w:div w:id="227112832">
          <w:marLeft w:val="0"/>
          <w:marRight w:val="0"/>
          <w:marTop w:val="0"/>
          <w:marBottom w:val="0"/>
          <w:divBdr>
            <w:top w:val="none" w:sz="0" w:space="0" w:color="auto"/>
            <w:left w:val="none" w:sz="0" w:space="0" w:color="auto"/>
            <w:bottom w:val="none" w:sz="0" w:space="0" w:color="auto"/>
            <w:right w:val="none" w:sz="0" w:space="0" w:color="auto"/>
          </w:divBdr>
          <w:divsChild>
            <w:div w:id="2581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4482">
      <w:bodyDiv w:val="1"/>
      <w:marLeft w:val="0"/>
      <w:marRight w:val="0"/>
      <w:marTop w:val="0"/>
      <w:marBottom w:val="0"/>
      <w:divBdr>
        <w:top w:val="none" w:sz="0" w:space="0" w:color="auto"/>
        <w:left w:val="none" w:sz="0" w:space="0" w:color="auto"/>
        <w:bottom w:val="none" w:sz="0" w:space="0" w:color="auto"/>
        <w:right w:val="none" w:sz="0" w:space="0" w:color="auto"/>
      </w:divBdr>
    </w:div>
    <w:div w:id="380909180">
      <w:bodyDiv w:val="1"/>
      <w:marLeft w:val="0"/>
      <w:marRight w:val="0"/>
      <w:marTop w:val="0"/>
      <w:marBottom w:val="0"/>
      <w:divBdr>
        <w:top w:val="none" w:sz="0" w:space="0" w:color="auto"/>
        <w:left w:val="none" w:sz="0" w:space="0" w:color="auto"/>
        <w:bottom w:val="none" w:sz="0" w:space="0" w:color="auto"/>
        <w:right w:val="none" w:sz="0" w:space="0" w:color="auto"/>
      </w:divBdr>
    </w:div>
    <w:div w:id="498541376">
      <w:bodyDiv w:val="1"/>
      <w:marLeft w:val="0"/>
      <w:marRight w:val="0"/>
      <w:marTop w:val="0"/>
      <w:marBottom w:val="0"/>
      <w:divBdr>
        <w:top w:val="none" w:sz="0" w:space="0" w:color="auto"/>
        <w:left w:val="none" w:sz="0" w:space="0" w:color="auto"/>
        <w:bottom w:val="none" w:sz="0" w:space="0" w:color="auto"/>
        <w:right w:val="none" w:sz="0" w:space="0" w:color="auto"/>
      </w:divBdr>
    </w:div>
    <w:div w:id="710611465">
      <w:bodyDiv w:val="1"/>
      <w:marLeft w:val="0"/>
      <w:marRight w:val="0"/>
      <w:marTop w:val="0"/>
      <w:marBottom w:val="0"/>
      <w:divBdr>
        <w:top w:val="none" w:sz="0" w:space="0" w:color="auto"/>
        <w:left w:val="none" w:sz="0" w:space="0" w:color="auto"/>
        <w:bottom w:val="none" w:sz="0" w:space="0" w:color="auto"/>
        <w:right w:val="none" w:sz="0" w:space="0" w:color="auto"/>
      </w:divBdr>
    </w:div>
    <w:div w:id="770320234">
      <w:bodyDiv w:val="1"/>
      <w:marLeft w:val="0"/>
      <w:marRight w:val="0"/>
      <w:marTop w:val="0"/>
      <w:marBottom w:val="0"/>
      <w:divBdr>
        <w:top w:val="none" w:sz="0" w:space="0" w:color="auto"/>
        <w:left w:val="none" w:sz="0" w:space="0" w:color="auto"/>
        <w:bottom w:val="none" w:sz="0" w:space="0" w:color="auto"/>
        <w:right w:val="none" w:sz="0" w:space="0" w:color="auto"/>
      </w:divBdr>
      <w:divsChild>
        <w:div w:id="556665681">
          <w:marLeft w:val="0"/>
          <w:marRight w:val="0"/>
          <w:marTop w:val="0"/>
          <w:marBottom w:val="0"/>
          <w:divBdr>
            <w:top w:val="none" w:sz="0" w:space="0" w:color="auto"/>
            <w:left w:val="none" w:sz="0" w:space="0" w:color="auto"/>
            <w:bottom w:val="none" w:sz="0" w:space="0" w:color="auto"/>
            <w:right w:val="none" w:sz="0" w:space="0" w:color="auto"/>
          </w:divBdr>
        </w:div>
        <w:div w:id="571893091">
          <w:marLeft w:val="0"/>
          <w:marRight w:val="0"/>
          <w:marTop w:val="0"/>
          <w:marBottom w:val="0"/>
          <w:divBdr>
            <w:top w:val="none" w:sz="0" w:space="0" w:color="auto"/>
            <w:left w:val="none" w:sz="0" w:space="0" w:color="auto"/>
            <w:bottom w:val="none" w:sz="0" w:space="0" w:color="auto"/>
            <w:right w:val="none" w:sz="0" w:space="0" w:color="auto"/>
          </w:divBdr>
        </w:div>
        <w:div w:id="909920789">
          <w:marLeft w:val="0"/>
          <w:marRight w:val="0"/>
          <w:marTop w:val="0"/>
          <w:marBottom w:val="0"/>
          <w:divBdr>
            <w:top w:val="none" w:sz="0" w:space="0" w:color="auto"/>
            <w:left w:val="none" w:sz="0" w:space="0" w:color="auto"/>
            <w:bottom w:val="none" w:sz="0" w:space="0" w:color="auto"/>
            <w:right w:val="none" w:sz="0" w:space="0" w:color="auto"/>
          </w:divBdr>
        </w:div>
        <w:div w:id="923877171">
          <w:marLeft w:val="0"/>
          <w:marRight w:val="0"/>
          <w:marTop w:val="0"/>
          <w:marBottom w:val="0"/>
          <w:divBdr>
            <w:top w:val="none" w:sz="0" w:space="0" w:color="auto"/>
            <w:left w:val="none" w:sz="0" w:space="0" w:color="auto"/>
            <w:bottom w:val="none" w:sz="0" w:space="0" w:color="auto"/>
            <w:right w:val="none" w:sz="0" w:space="0" w:color="auto"/>
          </w:divBdr>
        </w:div>
        <w:div w:id="944655146">
          <w:marLeft w:val="0"/>
          <w:marRight w:val="0"/>
          <w:marTop w:val="0"/>
          <w:marBottom w:val="0"/>
          <w:divBdr>
            <w:top w:val="none" w:sz="0" w:space="0" w:color="auto"/>
            <w:left w:val="none" w:sz="0" w:space="0" w:color="auto"/>
            <w:bottom w:val="none" w:sz="0" w:space="0" w:color="auto"/>
            <w:right w:val="none" w:sz="0" w:space="0" w:color="auto"/>
          </w:divBdr>
        </w:div>
      </w:divsChild>
    </w:div>
    <w:div w:id="853500175">
      <w:bodyDiv w:val="1"/>
      <w:marLeft w:val="0"/>
      <w:marRight w:val="0"/>
      <w:marTop w:val="0"/>
      <w:marBottom w:val="0"/>
      <w:divBdr>
        <w:top w:val="none" w:sz="0" w:space="0" w:color="auto"/>
        <w:left w:val="none" w:sz="0" w:space="0" w:color="auto"/>
        <w:bottom w:val="none" w:sz="0" w:space="0" w:color="auto"/>
        <w:right w:val="none" w:sz="0" w:space="0" w:color="auto"/>
      </w:divBdr>
    </w:div>
    <w:div w:id="1077628052">
      <w:bodyDiv w:val="1"/>
      <w:marLeft w:val="0"/>
      <w:marRight w:val="0"/>
      <w:marTop w:val="0"/>
      <w:marBottom w:val="0"/>
      <w:divBdr>
        <w:top w:val="none" w:sz="0" w:space="0" w:color="auto"/>
        <w:left w:val="none" w:sz="0" w:space="0" w:color="auto"/>
        <w:bottom w:val="none" w:sz="0" w:space="0" w:color="auto"/>
        <w:right w:val="none" w:sz="0" w:space="0" w:color="auto"/>
      </w:divBdr>
    </w:div>
    <w:div w:id="1082802205">
      <w:bodyDiv w:val="1"/>
      <w:marLeft w:val="0"/>
      <w:marRight w:val="0"/>
      <w:marTop w:val="0"/>
      <w:marBottom w:val="0"/>
      <w:divBdr>
        <w:top w:val="none" w:sz="0" w:space="0" w:color="auto"/>
        <w:left w:val="none" w:sz="0" w:space="0" w:color="auto"/>
        <w:bottom w:val="none" w:sz="0" w:space="0" w:color="auto"/>
        <w:right w:val="none" w:sz="0" w:space="0" w:color="auto"/>
      </w:divBdr>
      <w:divsChild>
        <w:div w:id="1621523510">
          <w:marLeft w:val="0"/>
          <w:marRight w:val="0"/>
          <w:marTop w:val="0"/>
          <w:marBottom w:val="0"/>
          <w:divBdr>
            <w:top w:val="none" w:sz="0" w:space="0" w:color="auto"/>
            <w:left w:val="none" w:sz="0" w:space="0" w:color="auto"/>
            <w:bottom w:val="none" w:sz="0" w:space="0" w:color="auto"/>
            <w:right w:val="none" w:sz="0" w:space="0" w:color="auto"/>
          </w:divBdr>
          <w:divsChild>
            <w:div w:id="2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6380">
      <w:bodyDiv w:val="1"/>
      <w:marLeft w:val="0"/>
      <w:marRight w:val="0"/>
      <w:marTop w:val="0"/>
      <w:marBottom w:val="0"/>
      <w:divBdr>
        <w:top w:val="none" w:sz="0" w:space="0" w:color="auto"/>
        <w:left w:val="none" w:sz="0" w:space="0" w:color="auto"/>
        <w:bottom w:val="none" w:sz="0" w:space="0" w:color="auto"/>
        <w:right w:val="none" w:sz="0" w:space="0" w:color="auto"/>
      </w:divBdr>
    </w:div>
    <w:div w:id="1132137363">
      <w:bodyDiv w:val="1"/>
      <w:marLeft w:val="0"/>
      <w:marRight w:val="0"/>
      <w:marTop w:val="0"/>
      <w:marBottom w:val="0"/>
      <w:divBdr>
        <w:top w:val="none" w:sz="0" w:space="0" w:color="auto"/>
        <w:left w:val="none" w:sz="0" w:space="0" w:color="auto"/>
        <w:bottom w:val="none" w:sz="0" w:space="0" w:color="auto"/>
        <w:right w:val="none" w:sz="0" w:space="0" w:color="auto"/>
      </w:divBdr>
    </w:div>
    <w:div w:id="1145851392">
      <w:bodyDiv w:val="1"/>
      <w:marLeft w:val="0"/>
      <w:marRight w:val="0"/>
      <w:marTop w:val="0"/>
      <w:marBottom w:val="0"/>
      <w:divBdr>
        <w:top w:val="none" w:sz="0" w:space="0" w:color="auto"/>
        <w:left w:val="none" w:sz="0" w:space="0" w:color="auto"/>
        <w:bottom w:val="none" w:sz="0" w:space="0" w:color="auto"/>
        <w:right w:val="none" w:sz="0" w:space="0" w:color="auto"/>
      </w:divBdr>
    </w:div>
    <w:div w:id="1239289505">
      <w:bodyDiv w:val="1"/>
      <w:marLeft w:val="0"/>
      <w:marRight w:val="0"/>
      <w:marTop w:val="0"/>
      <w:marBottom w:val="0"/>
      <w:divBdr>
        <w:top w:val="none" w:sz="0" w:space="0" w:color="auto"/>
        <w:left w:val="none" w:sz="0" w:space="0" w:color="auto"/>
        <w:bottom w:val="none" w:sz="0" w:space="0" w:color="auto"/>
        <w:right w:val="none" w:sz="0" w:space="0" w:color="auto"/>
      </w:divBdr>
    </w:div>
    <w:div w:id="1243759777">
      <w:bodyDiv w:val="1"/>
      <w:marLeft w:val="0"/>
      <w:marRight w:val="0"/>
      <w:marTop w:val="0"/>
      <w:marBottom w:val="0"/>
      <w:divBdr>
        <w:top w:val="none" w:sz="0" w:space="0" w:color="auto"/>
        <w:left w:val="none" w:sz="0" w:space="0" w:color="auto"/>
        <w:bottom w:val="none" w:sz="0" w:space="0" w:color="auto"/>
        <w:right w:val="none" w:sz="0" w:space="0" w:color="auto"/>
      </w:divBdr>
      <w:divsChild>
        <w:div w:id="2009823679">
          <w:marLeft w:val="0"/>
          <w:marRight w:val="0"/>
          <w:marTop w:val="0"/>
          <w:marBottom w:val="0"/>
          <w:divBdr>
            <w:top w:val="none" w:sz="0" w:space="0" w:color="auto"/>
            <w:left w:val="none" w:sz="0" w:space="0" w:color="auto"/>
            <w:bottom w:val="none" w:sz="0" w:space="0" w:color="auto"/>
            <w:right w:val="none" w:sz="0" w:space="0" w:color="auto"/>
          </w:divBdr>
          <w:divsChild>
            <w:div w:id="897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676">
      <w:bodyDiv w:val="1"/>
      <w:marLeft w:val="0"/>
      <w:marRight w:val="0"/>
      <w:marTop w:val="0"/>
      <w:marBottom w:val="0"/>
      <w:divBdr>
        <w:top w:val="none" w:sz="0" w:space="0" w:color="auto"/>
        <w:left w:val="none" w:sz="0" w:space="0" w:color="auto"/>
        <w:bottom w:val="none" w:sz="0" w:space="0" w:color="auto"/>
        <w:right w:val="none" w:sz="0" w:space="0" w:color="auto"/>
      </w:divBdr>
      <w:divsChild>
        <w:div w:id="239947074">
          <w:marLeft w:val="0"/>
          <w:marRight w:val="0"/>
          <w:marTop w:val="0"/>
          <w:marBottom w:val="0"/>
          <w:divBdr>
            <w:top w:val="none" w:sz="0" w:space="0" w:color="auto"/>
            <w:left w:val="none" w:sz="0" w:space="0" w:color="auto"/>
            <w:bottom w:val="none" w:sz="0" w:space="0" w:color="auto"/>
            <w:right w:val="none" w:sz="0" w:space="0" w:color="auto"/>
          </w:divBdr>
        </w:div>
      </w:divsChild>
    </w:div>
    <w:div w:id="1720083142">
      <w:bodyDiv w:val="1"/>
      <w:marLeft w:val="0"/>
      <w:marRight w:val="0"/>
      <w:marTop w:val="0"/>
      <w:marBottom w:val="0"/>
      <w:divBdr>
        <w:top w:val="none" w:sz="0" w:space="0" w:color="auto"/>
        <w:left w:val="none" w:sz="0" w:space="0" w:color="auto"/>
        <w:bottom w:val="none" w:sz="0" w:space="0" w:color="auto"/>
        <w:right w:val="none" w:sz="0" w:space="0" w:color="auto"/>
      </w:divBdr>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
    <w:div w:id="1916864412">
      <w:bodyDiv w:val="1"/>
      <w:marLeft w:val="0"/>
      <w:marRight w:val="0"/>
      <w:marTop w:val="0"/>
      <w:marBottom w:val="0"/>
      <w:divBdr>
        <w:top w:val="none" w:sz="0" w:space="0" w:color="auto"/>
        <w:left w:val="none" w:sz="0" w:space="0" w:color="auto"/>
        <w:bottom w:val="none" w:sz="0" w:space="0" w:color="auto"/>
        <w:right w:val="none" w:sz="0" w:space="0" w:color="auto"/>
      </w:divBdr>
      <w:divsChild>
        <w:div w:id="2085108710">
          <w:marLeft w:val="0"/>
          <w:marRight w:val="0"/>
          <w:marTop w:val="0"/>
          <w:marBottom w:val="0"/>
          <w:divBdr>
            <w:top w:val="none" w:sz="0" w:space="0" w:color="auto"/>
            <w:left w:val="none" w:sz="0" w:space="0" w:color="auto"/>
            <w:bottom w:val="none" w:sz="0" w:space="0" w:color="auto"/>
            <w:right w:val="none" w:sz="0" w:space="0" w:color="auto"/>
          </w:divBdr>
          <w:divsChild>
            <w:div w:id="256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434">
      <w:bodyDiv w:val="1"/>
      <w:marLeft w:val="0"/>
      <w:marRight w:val="0"/>
      <w:marTop w:val="0"/>
      <w:marBottom w:val="0"/>
      <w:divBdr>
        <w:top w:val="none" w:sz="0" w:space="0" w:color="auto"/>
        <w:left w:val="none" w:sz="0" w:space="0" w:color="auto"/>
        <w:bottom w:val="none" w:sz="0" w:space="0" w:color="auto"/>
        <w:right w:val="none" w:sz="0" w:space="0" w:color="auto"/>
      </w:divBdr>
      <w:divsChild>
        <w:div w:id="373778591">
          <w:marLeft w:val="0"/>
          <w:marRight w:val="0"/>
          <w:marTop w:val="0"/>
          <w:marBottom w:val="0"/>
          <w:divBdr>
            <w:top w:val="none" w:sz="0" w:space="0" w:color="auto"/>
            <w:left w:val="none" w:sz="0" w:space="0" w:color="auto"/>
            <w:bottom w:val="none" w:sz="0" w:space="0" w:color="auto"/>
            <w:right w:val="none" w:sz="0" w:space="0" w:color="auto"/>
          </w:divBdr>
        </w:div>
        <w:div w:id="409893741">
          <w:marLeft w:val="0"/>
          <w:marRight w:val="0"/>
          <w:marTop w:val="0"/>
          <w:marBottom w:val="0"/>
          <w:divBdr>
            <w:top w:val="none" w:sz="0" w:space="0" w:color="auto"/>
            <w:left w:val="none" w:sz="0" w:space="0" w:color="auto"/>
            <w:bottom w:val="none" w:sz="0" w:space="0" w:color="auto"/>
            <w:right w:val="none" w:sz="0" w:space="0" w:color="auto"/>
          </w:divBdr>
        </w:div>
        <w:div w:id="910432972">
          <w:marLeft w:val="0"/>
          <w:marRight w:val="0"/>
          <w:marTop w:val="0"/>
          <w:marBottom w:val="0"/>
          <w:divBdr>
            <w:top w:val="none" w:sz="0" w:space="0" w:color="auto"/>
            <w:left w:val="none" w:sz="0" w:space="0" w:color="auto"/>
            <w:bottom w:val="none" w:sz="0" w:space="0" w:color="auto"/>
            <w:right w:val="none" w:sz="0" w:space="0" w:color="auto"/>
          </w:divBdr>
        </w:div>
        <w:div w:id="1036465612">
          <w:marLeft w:val="0"/>
          <w:marRight w:val="0"/>
          <w:marTop w:val="0"/>
          <w:marBottom w:val="0"/>
          <w:divBdr>
            <w:top w:val="none" w:sz="0" w:space="0" w:color="auto"/>
            <w:left w:val="none" w:sz="0" w:space="0" w:color="auto"/>
            <w:bottom w:val="none" w:sz="0" w:space="0" w:color="auto"/>
            <w:right w:val="none" w:sz="0" w:space="0" w:color="auto"/>
          </w:divBdr>
        </w:div>
        <w:div w:id="1692611805">
          <w:marLeft w:val="0"/>
          <w:marRight w:val="0"/>
          <w:marTop w:val="0"/>
          <w:marBottom w:val="0"/>
          <w:divBdr>
            <w:top w:val="none" w:sz="0" w:space="0" w:color="auto"/>
            <w:left w:val="none" w:sz="0" w:space="0" w:color="auto"/>
            <w:bottom w:val="none" w:sz="0" w:space="0" w:color="auto"/>
            <w:right w:val="none" w:sz="0" w:space="0" w:color="auto"/>
          </w:divBdr>
        </w:div>
      </w:divsChild>
    </w:div>
    <w:div w:id="2110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bapras.org.uk/docs/default-source/default-document-library/lipomodelling-guidelines-for-publication.pdf?sfvrsn=2" TargetMode="External"/><Relationship Id="rId26" Type="http://schemas.openxmlformats.org/officeDocument/2006/relationships/hyperlink" Target="https://dx.doi.org/10.1093/asj/sjad027" TargetMode="External"/><Relationship Id="rId39" Type="http://schemas.openxmlformats.org/officeDocument/2006/relationships/hyperlink" Target="https://dx.doi.org/10.1007/s10549-020-05601-w" TargetMode="External"/><Relationship Id="rId21" Type="http://schemas.openxmlformats.org/officeDocument/2006/relationships/hyperlink" Target="https://dx.doi.org/10.31557/APJCP.2024.25.4.1205" TargetMode="External"/><Relationship Id="rId34" Type="http://schemas.openxmlformats.org/officeDocument/2006/relationships/hyperlink" Target="https://dx.doi.org/10.1111/bjh.17194"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is.evidence@nhs.scot" TargetMode="External"/><Relationship Id="rId20" Type="http://schemas.openxmlformats.org/officeDocument/2006/relationships/hyperlink" Target="https://dx.doi.org/10.1016/j.bjps.2024.06.016" TargetMode="External"/><Relationship Id="rId29" Type="http://schemas.openxmlformats.org/officeDocument/2006/relationships/hyperlink" Target="https://dx.doi.org/10.1016/j.bjps.2022.01.029" TargetMode="External"/><Relationship Id="rId41" Type="http://schemas.openxmlformats.org/officeDocument/2006/relationships/hyperlink" Target="https://dx.doi.org/10.1007/s11606-021-06899-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x.doi.org/10.1093/asj/sjae023" TargetMode="External"/><Relationship Id="rId32" Type="http://schemas.openxmlformats.org/officeDocument/2006/relationships/hyperlink" Target="https://dx.doi.org/10.5114/aoms.2020.100637" TargetMode="External"/><Relationship Id="rId37" Type="http://schemas.openxmlformats.org/officeDocument/2006/relationships/hyperlink" Target="https://dx.doi.org/10.1093/asj/sjy331" TargetMode="External"/><Relationship Id="rId40" Type="http://schemas.openxmlformats.org/officeDocument/2006/relationships/hyperlink" Target="https://dx.doi.org/10.1093/jbi/wbad029" TargetMode="External"/><Relationship Id="rId5" Type="http://schemas.openxmlformats.org/officeDocument/2006/relationships/numbering" Target="numbering.xml"/><Relationship Id="rId15" Type="http://schemas.openxmlformats.org/officeDocument/2006/relationships/hyperlink" Target="mailto:craig.bell@gov.scot" TargetMode="External"/><Relationship Id="rId23" Type="http://schemas.openxmlformats.org/officeDocument/2006/relationships/hyperlink" Target="https://dx.doi.org/10.1016/j.jpra.2024.01.009" TargetMode="External"/><Relationship Id="rId28" Type="http://schemas.openxmlformats.org/officeDocument/2006/relationships/hyperlink" Target="https://dx.doi.org/10.21037/gs-21-266" TargetMode="External"/><Relationship Id="rId36" Type="http://schemas.openxmlformats.org/officeDocument/2006/relationships/hyperlink" Target="https://dx.doi.org/10.1111/his.13932" TargetMode="External"/><Relationship Id="rId10" Type="http://schemas.openxmlformats.org/officeDocument/2006/relationships/endnotes" Target="endnotes.xml"/><Relationship Id="rId19" Type="http://schemas.openxmlformats.org/officeDocument/2006/relationships/hyperlink" Target="https://www-dynamed-com.knowledge.idm.oclc.org/management/breast-augmentation%23GUID-5797F895-2568-4F6D-92A1-C16BC5727E5A." TargetMode="External"/><Relationship Id="rId31" Type="http://schemas.openxmlformats.org/officeDocument/2006/relationships/hyperlink" Target="https://dx.doi.org/10.1016/j.ejso.2016.02.24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Malyon@gov.scot" TargetMode="External"/><Relationship Id="rId22" Type="http://schemas.openxmlformats.org/officeDocument/2006/relationships/hyperlink" Target="https://dx.doi.org/10.1007/s00266-024-03956-9" TargetMode="External"/><Relationship Id="rId27" Type="http://schemas.openxmlformats.org/officeDocument/2006/relationships/hyperlink" Target="https://dx.doi.org/10.18502/ijps.v18i3.13008" TargetMode="External"/><Relationship Id="rId30" Type="http://schemas.openxmlformats.org/officeDocument/2006/relationships/hyperlink" Target="https://dx.doi.org/10.1097/PRS.0000000000006569" TargetMode="External"/><Relationship Id="rId35" Type="http://schemas.openxmlformats.org/officeDocument/2006/relationships/hyperlink" Target="https://dx.doi.org/10.1200/JCO.19.02778"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bapras.org.uk/public/patient-information/surgery-guides/breast-augmentation" TargetMode="External"/><Relationship Id="rId25" Type="http://schemas.openxmlformats.org/officeDocument/2006/relationships/hyperlink" Target="https://dx.doi.org/10.1016/j.bjps.2018.05.022" TargetMode="External"/><Relationship Id="rId33" Type="http://schemas.openxmlformats.org/officeDocument/2006/relationships/hyperlink" Target="https://dx.doi.org/10.1245/s10434-022-11838-0" TargetMode="External"/><Relationship Id="rId38" Type="http://schemas.openxmlformats.org/officeDocument/2006/relationships/hyperlink" Target="https://dx.doi.org/10.1182/blood-2021-153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DE37751E248843BAD21251E0AEBB1B" ma:contentTypeVersion="18" ma:contentTypeDescription="Create a new document." ma:contentTypeScope="" ma:versionID="f4fbbd7c7feaf5b02e1f1cb0a0346c8a">
  <xsd:schema xmlns:xsd="http://www.w3.org/2001/XMLSchema" xmlns:xs="http://www.w3.org/2001/XMLSchema" xmlns:p="http://schemas.microsoft.com/office/2006/metadata/properties" xmlns:ns2="c03657d8-15a2-4c46-bd5d-c19a21016eda" xmlns:ns3="54d1c5b6-be05-4bbd-bcf7-747edf3e0227" targetNamespace="http://schemas.microsoft.com/office/2006/metadata/properties" ma:root="true" ma:fieldsID="61c232b69c35c62a8ee1d5a67a056b29" ns2:_="" ns3:_="">
    <xsd:import namespace="c03657d8-15a2-4c46-bd5d-c19a21016eda"/>
    <xsd:import namespace="54d1c5b6-be05-4bbd-bcf7-747edf3e0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57d8-15a2-4c46-bd5d-c19a21016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1c5b6-be05-4bbd-bcf7-747edf3e0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a5da1f0-68c0-4a62-9ba3-12d94ab38908}" ma:internalName="TaxCatchAll" ma:showField="CatchAllData" ma:web="54d1c5b6-be05-4bbd-bcf7-747edf3e0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3657d8-15a2-4c46-bd5d-c19a21016eda">
      <Terms xmlns="http://schemas.microsoft.com/office/infopath/2007/PartnerControls"/>
    </lcf76f155ced4ddcb4097134ff3c332f>
    <TaxCatchAll xmlns="54d1c5b6-be05-4bbd-bcf7-747edf3e02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FF48F-2C7B-4964-92CA-6DE82950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57d8-15a2-4c46-bd5d-c19a21016eda"/>
    <ds:schemaRef ds:uri="54d1c5b6-be05-4bbd-bcf7-747edf3e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A1499-5B5B-4E26-B9B0-2374D6E05558}">
  <ds:schemaRefs>
    <ds:schemaRef ds:uri="http://schemas.microsoft.com/sharepoint/v3/contenttype/forms"/>
  </ds:schemaRefs>
</ds:datastoreItem>
</file>

<file path=customXml/itemProps3.xml><?xml version="1.0" encoding="utf-8"?>
<ds:datastoreItem xmlns:ds="http://schemas.openxmlformats.org/officeDocument/2006/customXml" ds:itemID="{55644238-EF26-4AEA-A9B7-2EE8519FCAFE}">
  <ds:schemaRefs>
    <ds:schemaRef ds:uri="http://purl.org/dc/terms/"/>
    <ds:schemaRef ds:uri="http://www.w3.org/XML/1998/namespace"/>
    <ds:schemaRef ds:uri="54d1c5b6-be05-4bbd-bcf7-747edf3e0227"/>
    <ds:schemaRef ds:uri="http://schemas.openxmlformats.org/package/2006/metadata/core-properties"/>
    <ds:schemaRef ds:uri="c03657d8-15a2-4c46-bd5d-c19a21016eda"/>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BDE794D-281F-48BD-B150-891D61B5FC41}">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3304</Words>
  <Characters>31235</Characters>
  <Application>Microsoft Office Word</Application>
  <DocSecurity>0</DocSecurity>
  <PresentationFormat/>
  <Lines>260</Lines>
  <Paragraphs>68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34471</CharactersWithSpaces>
  <SharedDoc>false</SharedDoc>
  <HyperlinkBase/>
  <HLinks>
    <vt:vector size="120" baseType="variant">
      <vt:variant>
        <vt:i4>1769521</vt:i4>
      </vt:variant>
      <vt:variant>
        <vt:i4>80</vt:i4>
      </vt:variant>
      <vt:variant>
        <vt:i4>0</vt:i4>
      </vt:variant>
      <vt:variant>
        <vt:i4>5</vt:i4>
      </vt:variant>
      <vt:variant>
        <vt:lpwstr/>
      </vt:variant>
      <vt:variant>
        <vt:lpwstr>_Toc197511617</vt:lpwstr>
      </vt:variant>
      <vt:variant>
        <vt:i4>1769521</vt:i4>
      </vt:variant>
      <vt:variant>
        <vt:i4>74</vt:i4>
      </vt:variant>
      <vt:variant>
        <vt:i4>0</vt:i4>
      </vt:variant>
      <vt:variant>
        <vt:i4>5</vt:i4>
      </vt:variant>
      <vt:variant>
        <vt:lpwstr/>
      </vt:variant>
      <vt:variant>
        <vt:lpwstr>_Toc197511616</vt:lpwstr>
      </vt:variant>
      <vt:variant>
        <vt:i4>1769521</vt:i4>
      </vt:variant>
      <vt:variant>
        <vt:i4>68</vt:i4>
      </vt:variant>
      <vt:variant>
        <vt:i4>0</vt:i4>
      </vt:variant>
      <vt:variant>
        <vt:i4>5</vt:i4>
      </vt:variant>
      <vt:variant>
        <vt:lpwstr/>
      </vt:variant>
      <vt:variant>
        <vt:lpwstr>_Toc197511615</vt:lpwstr>
      </vt:variant>
      <vt:variant>
        <vt:i4>1769521</vt:i4>
      </vt:variant>
      <vt:variant>
        <vt:i4>62</vt:i4>
      </vt:variant>
      <vt:variant>
        <vt:i4>0</vt:i4>
      </vt:variant>
      <vt:variant>
        <vt:i4>5</vt:i4>
      </vt:variant>
      <vt:variant>
        <vt:lpwstr/>
      </vt:variant>
      <vt:variant>
        <vt:lpwstr>_Toc197511614</vt:lpwstr>
      </vt:variant>
      <vt:variant>
        <vt:i4>1769521</vt:i4>
      </vt:variant>
      <vt:variant>
        <vt:i4>56</vt:i4>
      </vt:variant>
      <vt:variant>
        <vt:i4>0</vt:i4>
      </vt:variant>
      <vt:variant>
        <vt:i4>5</vt:i4>
      </vt:variant>
      <vt:variant>
        <vt:lpwstr/>
      </vt:variant>
      <vt:variant>
        <vt:lpwstr>_Toc197511613</vt:lpwstr>
      </vt:variant>
      <vt:variant>
        <vt:i4>1769521</vt:i4>
      </vt:variant>
      <vt:variant>
        <vt:i4>50</vt:i4>
      </vt:variant>
      <vt:variant>
        <vt:i4>0</vt:i4>
      </vt:variant>
      <vt:variant>
        <vt:i4>5</vt:i4>
      </vt:variant>
      <vt:variant>
        <vt:lpwstr/>
      </vt:variant>
      <vt:variant>
        <vt:lpwstr>_Toc197511612</vt:lpwstr>
      </vt:variant>
      <vt:variant>
        <vt:i4>1769521</vt:i4>
      </vt:variant>
      <vt:variant>
        <vt:i4>44</vt:i4>
      </vt:variant>
      <vt:variant>
        <vt:i4>0</vt:i4>
      </vt:variant>
      <vt:variant>
        <vt:i4>5</vt:i4>
      </vt:variant>
      <vt:variant>
        <vt:lpwstr/>
      </vt:variant>
      <vt:variant>
        <vt:lpwstr>_Toc197511611</vt:lpwstr>
      </vt:variant>
      <vt:variant>
        <vt:i4>1769521</vt:i4>
      </vt:variant>
      <vt:variant>
        <vt:i4>38</vt:i4>
      </vt:variant>
      <vt:variant>
        <vt:i4>0</vt:i4>
      </vt:variant>
      <vt:variant>
        <vt:i4>5</vt:i4>
      </vt:variant>
      <vt:variant>
        <vt:lpwstr/>
      </vt:variant>
      <vt:variant>
        <vt:lpwstr>_Toc197511610</vt:lpwstr>
      </vt:variant>
      <vt:variant>
        <vt:i4>1703985</vt:i4>
      </vt:variant>
      <vt:variant>
        <vt:i4>32</vt:i4>
      </vt:variant>
      <vt:variant>
        <vt:i4>0</vt:i4>
      </vt:variant>
      <vt:variant>
        <vt:i4>5</vt:i4>
      </vt:variant>
      <vt:variant>
        <vt:lpwstr/>
      </vt:variant>
      <vt:variant>
        <vt:lpwstr>_Toc197511609</vt:lpwstr>
      </vt:variant>
      <vt:variant>
        <vt:i4>1703985</vt:i4>
      </vt:variant>
      <vt:variant>
        <vt:i4>26</vt:i4>
      </vt:variant>
      <vt:variant>
        <vt:i4>0</vt:i4>
      </vt:variant>
      <vt:variant>
        <vt:i4>5</vt:i4>
      </vt:variant>
      <vt:variant>
        <vt:lpwstr/>
      </vt:variant>
      <vt:variant>
        <vt:lpwstr>_Toc197511608</vt:lpwstr>
      </vt:variant>
      <vt:variant>
        <vt:i4>1703985</vt:i4>
      </vt:variant>
      <vt:variant>
        <vt:i4>20</vt:i4>
      </vt:variant>
      <vt:variant>
        <vt:i4>0</vt:i4>
      </vt:variant>
      <vt:variant>
        <vt:i4>5</vt:i4>
      </vt:variant>
      <vt:variant>
        <vt:lpwstr/>
      </vt:variant>
      <vt:variant>
        <vt:lpwstr>_Toc197511607</vt:lpwstr>
      </vt:variant>
      <vt:variant>
        <vt:i4>1703985</vt:i4>
      </vt:variant>
      <vt:variant>
        <vt:i4>14</vt:i4>
      </vt:variant>
      <vt:variant>
        <vt:i4>0</vt:i4>
      </vt:variant>
      <vt:variant>
        <vt:i4>5</vt:i4>
      </vt:variant>
      <vt:variant>
        <vt:lpwstr/>
      </vt:variant>
      <vt:variant>
        <vt:lpwstr>_Toc197511606</vt:lpwstr>
      </vt:variant>
      <vt:variant>
        <vt:i4>7929857</vt:i4>
      </vt:variant>
      <vt:variant>
        <vt:i4>9</vt:i4>
      </vt:variant>
      <vt:variant>
        <vt:i4>0</vt:i4>
      </vt:variant>
      <vt:variant>
        <vt:i4>5</vt:i4>
      </vt:variant>
      <vt:variant>
        <vt:lpwstr>mailto:his.ris@nhs.scot</vt:lpwstr>
      </vt:variant>
      <vt:variant>
        <vt:lpwstr/>
      </vt:variant>
      <vt:variant>
        <vt:i4>5963835</vt:i4>
      </vt:variant>
      <vt:variant>
        <vt:i4>6</vt:i4>
      </vt:variant>
      <vt:variant>
        <vt:i4>0</vt:i4>
      </vt:variant>
      <vt:variant>
        <vt:i4>5</vt:i4>
      </vt:variant>
      <vt:variant>
        <vt:lpwstr>mailto:igor.brbre@nhs.scot</vt:lpwstr>
      </vt:variant>
      <vt:variant>
        <vt:lpwstr/>
      </vt:variant>
      <vt:variant>
        <vt:i4>2031739</vt:i4>
      </vt:variant>
      <vt:variant>
        <vt:i4>3</vt:i4>
      </vt:variant>
      <vt:variant>
        <vt:i4>0</vt:i4>
      </vt:variant>
      <vt:variant>
        <vt:i4>5</vt:i4>
      </vt:variant>
      <vt:variant>
        <vt:lpwstr>mailto:craig.bell@gov.scot</vt:lpwstr>
      </vt:variant>
      <vt:variant>
        <vt:lpwstr/>
      </vt:variant>
      <vt:variant>
        <vt:i4>3276881</vt:i4>
      </vt:variant>
      <vt:variant>
        <vt:i4>0</vt:i4>
      </vt:variant>
      <vt:variant>
        <vt:i4>0</vt:i4>
      </vt:variant>
      <vt:variant>
        <vt:i4>5</vt:i4>
      </vt:variant>
      <vt:variant>
        <vt:lpwstr>mailto:Andy.Malyon@gov.scot</vt:lpwstr>
      </vt:variant>
      <vt:variant>
        <vt:lpwstr/>
      </vt:variant>
      <vt:variant>
        <vt:i4>5767240</vt:i4>
      </vt:variant>
      <vt:variant>
        <vt:i4>3</vt:i4>
      </vt:variant>
      <vt:variant>
        <vt:i4>0</vt:i4>
      </vt:variant>
      <vt:variant>
        <vt:i4>5</vt:i4>
      </vt:variant>
      <vt:variant>
        <vt:lpwstr>https://www.bahrs.co.uk/patient-advice/bapras-and-baaps-guidance/</vt:lpwstr>
      </vt:variant>
      <vt:variant>
        <vt:lpwstr/>
      </vt:variant>
      <vt:variant>
        <vt:i4>6357018</vt:i4>
      </vt:variant>
      <vt:variant>
        <vt:i4>0</vt:i4>
      </vt:variant>
      <vt:variant>
        <vt:i4>0</vt:i4>
      </vt:variant>
      <vt:variant>
        <vt:i4>5</vt:i4>
      </vt:variant>
      <vt:variant>
        <vt:lpwstr>https://www.bahrs.co.uk/content/large/documents/position_statements/htascosmetictreatmentv3.pdf</vt:lpwstr>
      </vt:variant>
      <vt:variant>
        <vt:lpwstr/>
      </vt:variant>
      <vt:variant>
        <vt:i4>6357115</vt:i4>
      </vt:variant>
      <vt:variant>
        <vt:i4>3</vt:i4>
      </vt:variant>
      <vt:variant>
        <vt:i4>0</vt:i4>
      </vt:variant>
      <vt:variant>
        <vt:i4>5</vt:i4>
      </vt:variant>
      <vt:variant>
        <vt:lpwstr>https://dx.doi.org/10.2147/CCID.S471754</vt:lpwstr>
      </vt:variant>
      <vt:variant>
        <vt:lpwstr/>
      </vt:variant>
      <vt:variant>
        <vt:i4>65549</vt:i4>
      </vt:variant>
      <vt:variant>
        <vt:i4>0</vt:i4>
      </vt:variant>
      <vt:variant>
        <vt:i4>0</vt:i4>
      </vt:variant>
      <vt:variant>
        <vt:i4>5</vt:i4>
      </vt:variant>
      <vt:variant>
        <vt:lpwstr>https://bestpractice.bmj.com/topics/en-gb/223/management-approach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Wales (NHS Healthcare Improvement Scotland)</dc:creator>
  <cp:keywords/>
  <dc:description/>
  <cp:lastModifiedBy>Jamie Savage (NHS Healthcare Improvement Scotland)</cp:lastModifiedBy>
  <cp:revision>4</cp:revision>
  <cp:lastPrinted>1900-01-01T00:00:00Z</cp:lastPrinted>
  <dcterms:created xsi:type="dcterms:W3CDTF">2025-05-14T20:38:00Z</dcterms:created>
  <dcterms:modified xsi:type="dcterms:W3CDTF">2025-10-02T08:51:00Z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0x01010013DE37751E248843BAD21251E0AEBB1B</vt:lpwstr>
  </property>
  <property fmtid="{D5CDD505-2E9C-101B-9397-08002B2CF9AE}" pid="3" name="MediaServiceImageTags">
    <vt:lpwstr/>
  </property>
  <property fmtid="{D5CDD505-2E9C-101B-9397-08002B2CF9AE}" pid="4" name="GrammarlyDocumentId">
    <vt:lpwstr>cfd685fb-c533-4720-961d-f60fcf89eaf4</vt:lpwstr>
  </property>
</Properties>
</file>